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5FBD7" w14:textId="77777777" w:rsidR="006D6B91" w:rsidRPr="00A662A3" w:rsidRDefault="006D6B91" w:rsidP="006D6B91">
      <w:pPr>
        <w:pStyle w:val="3"/>
        <w:shd w:val="clear" w:color="auto" w:fill="auto"/>
        <w:spacing w:line="240" w:lineRule="auto"/>
        <w:ind w:firstLine="709"/>
        <w:jc w:val="center"/>
        <w:rPr>
          <w:rFonts w:ascii="Times New Roman" w:hAnsi="Times New Roman" w:cs="Times New Roman"/>
        </w:rPr>
      </w:pPr>
      <w:r w:rsidRPr="00A662A3">
        <w:rPr>
          <w:rFonts w:ascii="Times New Roman" w:hAnsi="Times New Roman" w:cs="Times New Roman"/>
        </w:rPr>
        <w:t xml:space="preserve">Министерство образования, науки </w:t>
      </w:r>
    </w:p>
    <w:p w14:paraId="2A6B33FC" w14:textId="77777777" w:rsidR="006D6B91" w:rsidRPr="00A662A3" w:rsidRDefault="006D6B91" w:rsidP="006D6B91">
      <w:pPr>
        <w:pStyle w:val="3"/>
        <w:shd w:val="clear" w:color="auto" w:fill="auto"/>
        <w:spacing w:line="240" w:lineRule="auto"/>
        <w:ind w:firstLine="709"/>
        <w:jc w:val="center"/>
        <w:rPr>
          <w:rFonts w:ascii="Times New Roman" w:hAnsi="Times New Roman" w:cs="Times New Roman"/>
        </w:rPr>
      </w:pPr>
      <w:r w:rsidRPr="00A662A3">
        <w:rPr>
          <w:rFonts w:ascii="Times New Roman" w:hAnsi="Times New Roman" w:cs="Times New Roman"/>
        </w:rPr>
        <w:t>и молодежной политики Республики Коми</w:t>
      </w:r>
    </w:p>
    <w:p w14:paraId="6DB60BF5" w14:textId="77777777" w:rsidR="006D6B91" w:rsidRPr="00A662A3" w:rsidRDefault="006D6B91" w:rsidP="006D6B91">
      <w:pPr>
        <w:pStyle w:val="3"/>
        <w:shd w:val="clear" w:color="auto" w:fill="auto"/>
        <w:spacing w:line="240" w:lineRule="auto"/>
        <w:ind w:firstLine="0"/>
        <w:jc w:val="center"/>
        <w:rPr>
          <w:rFonts w:ascii="Times New Roman" w:hAnsi="Times New Roman" w:cs="Times New Roman"/>
        </w:rPr>
      </w:pPr>
    </w:p>
    <w:p w14:paraId="7BF5A5CB" w14:textId="77777777" w:rsidR="006D6B91" w:rsidRDefault="006D6B91" w:rsidP="006D6B91">
      <w:pPr>
        <w:pStyle w:val="3"/>
        <w:shd w:val="clear" w:color="auto" w:fill="auto"/>
        <w:spacing w:line="240" w:lineRule="auto"/>
        <w:ind w:firstLine="0"/>
        <w:jc w:val="center"/>
        <w:rPr>
          <w:rFonts w:ascii="Times New Roman" w:hAnsi="Times New Roman" w:cs="Times New Roman"/>
        </w:rPr>
      </w:pPr>
      <w:r w:rsidRPr="00A662A3">
        <w:rPr>
          <w:rFonts w:ascii="Times New Roman" w:hAnsi="Times New Roman" w:cs="Times New Roman"/>
        </w:rPr>
        <w:t xml:space="preserve">Управление образования </w:t>
      </w:r>
      <w:r>
        <w:rPr>
          <w:rFonts w:ascii="Times New Roman" w:hAnsi="Times New Roman" w:cs="Times New Roman"/>
        </w:rPr>
        <w:t xml:space="preserve">администрации Муниципального района </w:t>
      </w:r>
    </w:p>
    <w:p w14:paraId="19E65D40" w14:textId="77777777" w:rsidR="006D6B91" w:rsidRPr="00A662A3" w:rsidRDefault="006D6B91" w:rsidP="006D6B91">
      <w:pPr>
        <w:pStyle w:val="3"/>
        <w:shd w:val="clear" w:color="auto" w:fill="auto"/>
        <w:spacing w:line="240" w:lineRule="auto"/>
        <w:ind w:firstLine="0"/>
        <w:jc w:val="center"/>
        <w:rPr>
          <w:rFonts w:ascii="Times New Roman" w:hAnsi="Times New Roman" w:cs="Times New Roman"/>
        </w:rPr>
      </w:pPr>
      <w:r>
        <w:rPr>
          <w:rFonts w:ascii="Times New Roman" w:hAnsi="Times New Roman" w:cs="Times New Roman"/>
        </w:rPr>
        <w:t>«Усть-Куломский»</w:t>
      </w:r>
    </w:p>
    <w:p w14:paraId="35942782" w14:textId="53FDF16B" w:rsidR="006D6B91" w:rsidRPr="00A662A3" w:rsidRDefault="006D6B91" w:rsidP="006D6B91">
      <w:pPr>
        <w:pStyle w:val="3"/>
        <w:shd w:val="clear" w:color="auto" w:fill="auto"/>
        <w:tabs>
          <w:tab w:val="left" w:leader="underscore" w:pos="7930"/>
        </w:tabs>
        <w:spacing w:line="240" w:lineRule="auto"/>
        <w:ind w:firstLine="0"/>
        <w:jc w:val="center"/>
        <w:rPr>
          <w:rFonts w:ascii="Times New Roman" w:hAnsi="Times New Roman" w:cs="Times New Roman"/>
        </w:rPr>
      </w:pPr>
      <w:r>
        <w:rPr>
          <w:rFonts w:ascii="Times New Roman" w:hAnsi="Times New Roman" w:cs="Times New Roman"/>
        </w:rPr>
        <w:t xml:space="preserve">Муниципальное учреждение дополнительного образования </w:t>
      </w:r>
      <w:r w:rsidR="00D6698B">
        <w:rPr>
          <w:rFonts w:ascii="Times New Roman" w:hAnsi="Times New Roman" w:cs="Times New Roman"/>
        </w:rPr>
        <w:t xml:space="preserve">                             </w:t>
      </w:r>
      <w:proofErr w:type="gramStart"/>
      <w:r w:rsidR="00D6698B">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Районный Дом детского творчества» с. Усть-Кулом</w:t>
      </w:r>
    </w:p>
    <w:p w14:paraId="0FBC761A" w14:textId="77777777" w:rsidR="006D6B91" w:rsidRPr="00A662A3" w:rsidRDefault="006D6B91" w:rsidP="006D6B91">
      <w:pPr>
        <w:pStyle w:val="9"/>
        <w:shd w:val="clear" w:color="auto" w:fill="auto"/>
        <w:tabs>
          <w:tab w:val="left" w:leader="underscore" w:pos="8746"/>
        </w:tabs>
        <w:spacing w:before="0" w:after="0" w:line="240" w:lineRule="auto"/>
        <w:ind w:firstLine="709"/>
        <w:jc w:val="center"/>
        <w:rPr>
          <w:rFonts w:ascii="Times New Roman" w:hAnsi="Times New Roman" w:cs="Times New Roman"/>
        </w:rPr>
      </w:pPr>
    </w:p>
    <w:p w14:paraId="4C0B8F0C" w14:textId="77777777" w:rsidR="006D6B91" w:rsidRPr="00A662A3" w:rsidRDefault="006D6B91" w:rsidP="006D6B91">
      <w:pPr>
        <w:pStyle w:val="9"/>
        <w:shd w:val="clear" w:color="auto" w:fill="auto"/>
        <w:tabs>
          <w:tab w:val="left" w:leader="underscore" w:pos="8746"/>
        </w:tabs>
        <w:spacing w:before="0" w:after="0" w:line="240" w:lineRule="auto"/>
        <w:ind w:firstLine="709"/>
        <w:jc w:val="center"/>
        <w:rPr>
          <w:rFonts w:ascii="Times New Roman" w:hAnsi="Times New Roman" w:cs="Times New Roman"/>
        </w:rPr>
      </w:pPr>
    </w:p>
    <w:p w14:paraId="727BA3C3" w14:textId="7B035B70" w:rsidR="006D6B91" w:rsidRPr="00A662A3" w:rsidRDefault="00055717" w:rsidP="006D6B91">
      <w:pPr>
        <w:spacing w:line="240" w:lineRule="auto"/>
        <w:jc w:val="center"/>
        <w:rPr>
          <w:rFonts w:ascii="Times New Roman" w:hAnsi="Times New Roman" w:cs="Times New Roman"/>
          <w:i/>
          <w:iCs/>
          <w:color w:val="000000"/>
          <w:sz w:val="28"/>
          <w:szCs w:val="28"/>
          <w:lang w:eastAsia="ru-RU"/>
        </w:rPr>
      </w:pPr>
      <w:r>
        <w:rPr>
          <w:rFonts w:ascii="Times New Roman" w:hAnsi="Times New Roman" w:cs="Times New Roman"/>
          <w:i/>
          <w:iCs/>
          <w:color w:val="000000"/>
          <w:sz w:val="28"/>
          <w:szCs w:val="28"/>
          <w:lang w:eastAsia="ru-RU"/>
        </w:rPr>
        <w:t>XX</w:t>
      </w:r>
      <w:r w:rsidR="006D6B91" w:rsidRPr="00A662A3">
        <w:rPr>
          <w:rFonts w:ascii="Times New Roman" w:hAnsi="Times New Roman" w:cs="Times New Roman"/>
          <w:i/>
          <w:iCs/>
          <w:color w:val="000000"/>
          <w:sz w:val="28"/>
          <w:szCs w:val="28"/>
          <w:lang w:eastAsia="ru-RU"/>
        </w:rPr>
        <w:t xml:space="preserve">V Республиканская конференция участников </w:t>
      </w:r>
    </w:p>
    <w:p w14:paraId="0C4658F8" w14:textId="77777777" w:rsidR="006D6B91" w:rsidRDefault="006D6B91" w:rsidP="006D6B91">
      <w:pPr>
        <w:spacing w:after="0" w:line="240" w:lineRule="auto"/>
        <w:jc w:val="center"/>
        <w:rPr>
          <w:rFonts w:ascii="Times New Roman" w:hAnsi="Times New Roman" w:cs="Times New Roman"/>
          <w:i/>
          <w:iCs/>
          <w:color w:val="000000"/>
          <w:sz w:val="28"/>
          <w:szCs w:val="28"/>
          <w:lang w:val="ru" w:eastAsia="ru-RU"/>
        </w:rPr>
      </w:pPr>
      <w:r w:rsidRPr="00A662A3">
        <w:rPr>
          <w:rFonts w:ascii="Times New Roman" w:hAnsi="Times New Roman" w:cs="Times New Roman"/>
          <w:i/>
          <w:iCs/>
          <w:color w:val="000000"/>
          <w:sz w:val="28"/>
          <w:szCs w:val="28"/>
          <w:lang w:eastAsia="ru-RU"/>
        </w:rPr>
        <w:t xml:space="preserve">туристско-краеведческого движения </w:t>
      </w:r>
      <w:r w:rsidRPr="00A662A3">
        <w:rPr>
          <w:rFonts w:ascii="Times New Roman" w:hAnsi="Times New Roman" w:cs="Times New Roman"/>
          <w:i/>
          <w:iCs/>
          <w:color w:val="000000"/>
          <w:sz w:val="28"/>
          <w:szCs w:val="28"/>
          <w:lang w:val="ru" w:eastAsia="ru-RU"/>
        </w:rPr>
        <w:t>«Отечество – Земля Коми»</w:t>
      </w:r>
    </w:p>
    <w:p w14:paraId="01CFCF94" w14:textId="77777777" w:rsidR="006D6B91" w:rsidRDefault="006D6B91" w:rsidP="006D6B91">
      <w:pPr>
        <w:spacing w:after="0" w:line="240" w:lineRule="auto"/>
        <w:jc w:val="center"/>
        <w:rPr>
          <w:rFonts w:ascii="Times New Roman" w:hAnsi="Times New Roman" w:cs="Times New Roman"/>
          <w:i/>
          <w:iCs/>
          <w:color w:val="000000"/>
          <w:sz w:val="28"/>
          <w:szCs w:val="28"/>
          <w:lang w:val="ru" w:eastAsia="ru-RU"/>
        </w:rPr>
      </w:pPr>
    </w:p>
    <w:p w14:paraId="1C5B1E0F" w14:textId="77777777" w:rsidR="006D6B91" w:rsidRDefault="006D6B91" w:rsidP="006D6B91">
      <w:pPr>
        <w:tabs>
          <w:tab w:val="left" w:leader="underscore" w:pos="8746"/>
        </w:tabs>
        <w:spacing w:after="0" w:line="240" w:lineRule="auto"/>
        <w:ind w:firstLine="4344"/>
        <w:rPr>
          <w:rFonts w:ascii="Times New Roman" w:hAnsi="Times New Roman" w:cs="Times New Roman"/>
          <w:i/>
          <w:iCs/>
          <w:color w:val="000000"/>
          <w:sz w:val="28"/>
          <w:szCs w:val="28"/>
          <w:lang w:val="ru" w:eastAsia="ru-RU"/>
        </w:rPr>
      </w:pPr>
    </w:p>
    <w:p w14:paraId="6E9CEF41" w14:textId="77777777" w:rsidR="006D6B91" w:rsidRPr="00A662A3" w:rsidRDefault="006D6B91" w:rsidP="006D6B91">
      <w:pPr>
        <w:tabs>
          <w:tab w:val="left" w:leader="underscore" w:pos="8746"/>
        </w:tabs>
        <w:spacing w:after="0" w:line="240" w:lineRule="auto"/>
        <w:ind w:firstLine="4344"/>
        <w:rPr>
          <w:rFonts w:ascii="Times New Roman" w:hAnsi="Times New Roman" w:cs="Times New Roman"/>
          <w:i/>
          <w:iCs/>
          <w:color w:val="000000"/>
          <w:sz w:val="28"/>
          <w:szCs w:val="28"/>
          <w:lang w:val="ru" w:eastAsia="ru-RU"/>
        </w:rPr>
      </w:pPr>
      <w:r w:rsidRPr="00A662A3">
        <w:rPr>
          <w:rFonts w:ascii="Times New Roman" w:hAnsi="Times New Roman" w:cs="Times New Roman"/>
          <w:i/>
          <w:iCs/>
          <w:color w:val="000000"/>
          <w:sz w:val="28"/>
          <w:szCs w:val="28"/>
          <w:lang w:val="ru" w:eastAsia="ru-RU"/>
        </w:rPr>
        <w:t>Секция «Культурное наследие Коми края»</w:t>
      </w:r>
    </w:p>
    <w:p w14:paraId="15937E3C" w14:textId="77777777" w:rsidR="006D6B91" w:rsidRDefault="006D6B91" w:rsidP="006D6B91">
      <w:pPr>
        <w:shd w:val="clear" w:color="auto" w:fill="FFFFFF"/>
        <w:spacing w:after="0" w:line="240" w:lineRule="auto"/>
        <w:jc w:val="center"/>
        <w:rPr>
          <w:rFonts w:ascii="Times New Roman" w:eastAsia="MS Mincho" w:hAnsi="Times New Roman" w:cs="Times New Roman"/>
          <w:b/>
          <w:sz w:val="28"/>
          <w:szCs w:val="28"/>
        </w:rPr>
      </w:pPr>
    </w:p>
    <w:p w14:paraId="565E93BF" w14:textId="77777777" w:rsidR="006D6B91" w:rsidRDefault="006D6B91" w:rsidP="006D6B91">
      <w:pPr>
        <w:shd w:val="clear" w:color="auto" w:fill="FFFFFF"/>
        <w:spacing w:after="0" w:line="240" w:lineRule="auto"/>
        <w:jc w:val="center"/>
        <w:rPr>
          <w:rFonts w:ascii="Times New Roman" w:eastAsia="MS Mincho" w:hAnsi="Times New Roman" w:cs="Times New Roman"/>
          <w:b/>
          <w:sz w:val="28"/>
          <w:szCs w:val="28"/>
        </w:rPr>
      </w:pPr>
    </w:p>
    <w:p w14:paraId="0556D8F6" w14:textId="77777777" w:rsidR="006D6B91" w:rsidRPr="00A662A3" w:rsidRDefault="006D6B91" w:rsidP="006D6B91">
      <w:pPr>
        <w:shd w:val="clear" w:color="auto" w:fill="FFFFFF"/>
        <w:spacing w:after="0" w:line="240" w:lineRule="auto"/>
        <w:jc w:val="center"/>
        <w:rPr>
          <w:rFonts w:ascii="Times New Roman" w:eastAsia="MS Mincho" w:hAnsi="Times New Roman" w:cs="Times New Roman"/>
          <w:b/>
          <w:sz w:val="28"/>
          <w:szCs w:val="28"/>
        </w:rPr>
      </w:pPr>
      <w:r w:rsidRPr="00A662A3">
        <w:rPr>
          <w:rFonts w:ascii="Times New Roman" w:eastAsia="MS Mincho" w:hAnsi="Times New Roman" w:cs="Times New Roman"/>
          <w:b/>
          <w:sz w:val="28"/>
          <w:szCs w:val="28"/>
        </w:rPr>
        <w:t>«Судьба Храма как символ духовной жизни села Усть-Кулом»</w:t>
      </w:r>
    </w:p>
    <w:p w14:paraId="6FCE0F49" w14:textId="77777777" w:rsidR="006D6B91" w:rsidRDefault="006D6B91" w:rsidP="006D6B91">
      <w:pPr>
        <w:keepNext/>
        <w:keepLines/>
        <w:spacing w:after="0" w:line="240" w:lineRule="auto"/>
        <w:ind w:left="2800" w:right="140"/>
        <w:jc w:val="right"/>
        <w:outlineLvl w:val="2"/>
        <w:rPr>
          <w:rFonts w:ascii="Times New Roman" w:hAnsi="Times New Roman" w:cs="Times New Roman"/>
          <w:b/>
          <w:bCs/>
          <w:color w:val="000000"/>
          <w:sz w:val="28"/>
          <w:szCs w:val="28"/>
          <w:lang w:eastAsia="ru-RU"/>
        </w:rPr>
      </w:pPr>
    </w:p>
    <w:p w14:paraId="4F2D4D05" w14:textId="77777777" w:rsidR="006D6B91" w:rsidRPr="00A662A3" w:rsidRDefault="006D6B91" w:rsidP="006D6B91">
      <w:pPr>
        <w:keepNext/>
        <w:keepLines/>
        <w:spacing w:after="0" w:line="240" w:lineRule="auto"/>
        <w:ind w:left="2800" w:right="140"/>
        <w:jc w:val="right"/>
        <w:outlineLvl w:val="2"/>
        <w:rPr>
          <w:rFonts w:ascii="Times New Roman" w:hAnsi="Times New Roman" w:cs="Times New Roman"/>
          <w:b/>
          <w:bCs/>
          <w:color w:val="000000"/>
          <w:sz w:val="28"/>
          <w:szCs w:val="28"/>
          <w:lang w:eastAsia="ru-RU"/>
        </w:rPr>
      </w:pPr>
    </w:p>
    <w:p w14:paraId="17F08911" w14:textId="6A62B544" w:rsidR="006D6B91" w:rsidRPr="00A662A3" w:rsidRDefault="006D6B91" w:rsidP="006D6B91">
      <w:pPr>
        <w:keepNext/>
        <w:keepLines/>
        <w:spacing w:after="0" w:line="240" w:lineRule="auto"/>
        <w:ind w:left="2800" w:right="140"/>
        <w:jc w:val="right"/>
        <w:outlineLvl w:val="2"/>
        <w:rPr>
          <w:rFonts w:ascii="Times New Roman" w:hAnsi="Times New Roman" w:cs="Times New Roman"/>
          <w:b/>
          <w:bCs/>
          <w:color w:val="000000"/>
          <w:sz w:val="28"/>
          <w:szCs w:val="28"/>
          <w:lang w:val="ru" w:eastAsia="ru-RU"/>
        </w:rPr>
      </w:pPr>
      <w:r w:rsidRPr="00A662A3">
        <w:rPr>
          <w:rFonts w:ascii="Times New Roman" w:hAnsi="Times New Roman" w:cs="Times New Roman"/>
          <w:b/>
          <w:bCs/>
          <w:color w:val="000000"/>
          <w:sz w:val="28"/>
          <w:szCs w:val="28"/>
          <w:lang w:val="ru" w:eastAsia="ru-RU"/>
        </w:rPr>
        <w:t>Подготовил</w:t>
      </w:r>
      <w:r w:rsidR="00D6698B">
        <w:rPr>
          <w:rFonts w:ascii="Times New Roman" w:hAnsi="Times New Roman" w:cs="Times New Roman"/>
          <w:b/>
          <w:bCs/>
          <w:color w:val="000000"/>
          <w:sz w:val="28"/>
          <w:szCs w:val="28"/>
          <w:lang w:val="ru" w:eastAsia="ru-RU"/>
        </w:rPr>
        <w:t>а</w:t>
      </w:r>
      <w:r w:rsidRPr="00A662A3">
        <w:rPr>
          <w:rFonts w:ascii="Times New Roman" w:hAnsi="Times New Roman" w:cs="Times New Roman"/>
          <w:b/>
          <w:bCs/>
          <w:color w:val="000000"/>
          <w:sz w:val="28"/>
          <w:szCs w:val="28"/>
          <w:lang w:val="ru" w:eastAsia="ru-RU"/>
        </w:rPr>
        <w:t>:</w:t>
      </w:r>
    </w:p>
    <w:p w14:paraId="01C71943" w14:textId="77777777" w:rsidR="006D6B91" w:rsidRPr="00A662A3" w:rsidRDefault="006D6B91" w:rsidP="006D6B91">
      <w:pPr>
        <w:spacing w:after="0" w:line="240" w:lineRule="auto"/>
        <w:ind w:left="2800" w:right="140"/>
        <w:jc w:val="right"/>
        <w:rPr>
          <w:rFonts w:ascii="Times New Roman" w:hAnsi="Times New Roman" w:cs="Times New Roman"/>
          <w:sz w:val="28"/>
          <w:szCs w:val="28"/>
          <w:lang w:val="ru" w:eastAsia="ru-RU"/>
        </w:rPr>
      </w:pPr>
      <w:r w:rsidRPr="00A662A3">
        <w:rPr>
          <w:rFonts w:ascii="Times New Roman" w:hAnsi="Times New Roman" w:cs="Times New Roman"/>
          <w:sz w:val="28"/>
          <w:szCs w:val="28"/>
          <w:u w:val="single"/>
          <w:lang w:val="ru" w:eastAsia="ru-RU"/>
        </w:rPr>
        <w:t>Зезегова Ксения Ивановна,</w:t>
      </w:r>
    </w:p>
    <w:p w14:paraId="4E20C8C6" w14:textId="77777777" w:rsidR="006D6B91" w:rsidRPr="00A662A3" w:rsidRDefault="006D6B91" w:rsidP="006D6B91">
      <w:pPr>
        <w:tabs>
          <w:tab w:val="left" w:leader="underscore" w:pos="5020"/>
        </w:tabs>
        <w:spacing w:after="0" w:line="240" w:lineRule="auto"/>
        <w:ind w:left="2800" w:right="140"/>
        <w:jc w:val="right"/>
        <w:rPr>
          <w:rFonts w:ascii="Times New Roman" w:hAnsi="Times New Roman" w:cs="Times New Roman"/>
          <w:sz w:val="28"/>
          <w:szCs w:val="28"/>
          <w:lang w:val="ru" w:eastAsia="ru-RU"/>
        </w:rPr>
      </w:pPr>
      <w:r w:rsidRPr="00A662A3">
        <w:rPr>
          <w:rFonts w:ascii="Times New Roman" w:hAnsi="Times New Roman" w:cs="Times New Roman"/>
          <w:sz w:val="28"/>
          <w:szCs w:val="28"/>
          <w:lang w:val="ru" w:eastAsia="ru-RU"/>
        </w:rPr>
        <w:t>учащаяся 9 класса</w:t>
      </w:r>
    </w:p>
    <w:p w14:paraId="5AC33EEE" w14:textId="77777777" w:rsidR="006D6B91" w:rsidRPr="00A662A3" w:rsidRDefault="006D6B91" w:rsidP="006D6B91">
      <w:pPr>
        <w:spacing w:after="0" w:line="240" w:lineRule="auto"/>
        <w:ind w:left="2800" w:right="140"/>
        <w:jc w:val="right"/>
        <w:rPr>
          <w:rFonts w:ascii="Times New Roman" w:hAnsi="Times New Roman" w:cs="Times New Roman"/>
          <w:sz w:val="28"/>
          <w:szCs w:val="28"/>
          <w:highlight w:val="yellow"/>
          <w:lang w:val="ru" w:eastAsia="ru-RU"/>
        </w:rPr>
      </w:pPr>
      <w:r w:rsidRPr="00A662A3">
        <w:rPr>
          <w:rFonts w:ascii="Times New Roman" w:hAnsi="Times New Roman" w:cs="Times New Roman"/>
          <w:sz w:val="28"/>
          <w:szCs w:val="28"/>
        </w:rPr>
        <w:t xml:space="preserve">МОУ </w:t>
      </w:r>
      <w:proofErr w:type="spellStart"/>
      <w:r w:rsidRPr="00A662A3">
        <w:rPr>
          <w:rFonts w:ascii="Times New Roman" w:hAnsi="Times New Roman" w:cs="Times New Roman"/>
          <w:sz w:val="28"/>
          <w:szCs w:val="28"/>
        </w:rPr>
        <w:t>Кебаньельская</w:t>
      </w:r>
      <w:proofErr w:type="spellEnd"/>
      <w:r w:rsidRPr="00A662A3">
        <w:rPr>
          <w:rFonts w:ascii="Times New Roman" w:hAnsi="Times New Roman" w:cs="Times New Roman"/>
          <w:sz w:val="28"/>
          <w:szCs w:val="28"/>
        </w:rPr>
        <w:t xml:space="preserve"> СОШ</w:t>
      </w:r>
      <w:r w:rsidRPr="00A662A3">
        <w:rPr>
          <w:rFonts w:ascii="Times New Roman" w:hAnsi="Times New Roman" w:cs="Times New Roman"/>
          <w:sz w:val="28"/>
          <w:szCs w:val="28"/>
          <w:highlight w:val="yellow"/>
          <w:lang w:val="ru" w:eastAsia="ru-RU"/>
        </w:rPr>
        <w:t xml:space="preserve"> </w:t>
      </w:r>
    </w:p>
    <w:p w14:paraId="0F5209A1" w14:textId="66A035AA" w:rsidR="006D6B91" w:rsidRPr="00A662A3" w:rsidRDefault="006D6B91" w:rsidP="006D6B91">
      <w:pPr>
        <w:spacing w:after="0" w:line="240" w:lineRule="auto"/>
        <w:ind w:left="2800" w:right="140"/>
        <w:jc w:val="right"/>
        <w:rPr>
          <w:rFonts w:ascii="Times New Roman" w:hAnsi="Times New Roman" w:cs="Times New Roman"/>
          <w:sz w:val="28"/>
          <w:szCs w:val="28"/>
          <w:shd w:val="clear" w:color="auto" w:fill="FFFFFF"/>
        </w:rPr>
      </w:pPr>
      <w:r w:rsidRPr="00A662A3">
        <w:rPr>
          <w:rFonts w:ascii="Times New Roman" w:hAnsi="Times New Roman" w:cs="Times New Roman"/>
          <w:sz w:val="28"/>
          <w:szCs w:val="28"/>
          <w:shd w:val="clear" w:color="auto" w:fill="FFFFFF"/>
        </w:rPr>
        <w:t xml:space="preserve">168065, </w:t>
      </w:r>
      <w:r w:rsidRPr="00A662A3">
        <w:rPr>
          <w:rFonts w:ascii="Times New Roman" w:hAnsi="Times New Roman" w:cs="Times New Roman"/>
          <w:sz w:val="28"/>
          <w:szCs w:val="28"/>
          <w:lang w:val="ru" w:eastAsia="ru-RU"/>
        </w:rPr>
        <w:t>Республика Коми</w:t>
      </w:r>
      <w:r w:rsidRPr="00A662A3">
        <w:rPr>
          <w:rFonts w:ascii="Times New Roman" w:hAnsi="Times New Roman" w:cs="Times New Roman"/>
          <w:sz w:val="28"/>
          <w:szCs w:val="28"/>
          <w:shd w:val="clear" w:color="auto" w:fill="FFFFFF"/>
        </w:rPr>
        <w:t>, Усть-Куломский район, п</w:t>
      </w:r>
      <w:r>
        <w:rPr>
          <w:rFonts w:ascii="Times New Roman" w:hAnsi="Times New Roman" w:cs="Times New Roman"/>
          <w:sz w:val="28"/>
          <w:szCs w:val="28"/>
          <w:shd w:val="clear" w:color="auto" w:fill="FFFFFF"/>
        </w:rPr>
        <w:t>.</w:t>
      </w:r>
      <w:r w:rsidRPr="00A662A3">
        <w:rPr>
          <w:rFonts w:ascii="Times New Roman" w:hAnsi="Times New Roman" w:cs="Times New Roman"/>
          <w:sz w:val="28"/>
          <w:szCs w:val="28"/>
          <w:shd w:val="clear" w:color="auto" w:fill="FFFFFF"/>
        </w:rPr>
        <w:t> </w:t>
      </w:r>
      <w:proofErr w:type="spellStart"/>
      <w:r w:rsidRPr="00A662A3">
        <w:rPr>
          <w:rFonts w:ascii="Times New Roman" w:hAnsi="Times New Roman" w:cs="Times New Roman"/>
          <w:sz w:val="28"/>
          <w:szCs w:val="28"/>
          <w:shd w:val="clear" w:color="auto" w:fill="FFFFFF"/>
        </w:rPr>
        <w:t>Кебанъёль</w:t>
      </w:r>
      <w:proofErr w:type="spellEnd"/>
      <w:r w:rsidRPr="00A662A3">
        <w:rPr>
          <w:rFonts w:ascii="Times New Roman" w:hAnsi="Times New Roman" w:cs="Times New Roman"/>
          <w:sz w:val="28"/>
          <w:szCs w:val="28"/>
          <w:shd w:val="clear" w:color="auto" w:fill="FFFFFF"/>
        </w:rPr>
        <w:t>, ул</w:t>
      </w:r>
      <w:r w:rsidR="008E485E">
        <w:rPr>
          <w:rFonts w:ascii="Times New Roman" w:hAnsi="Times New Roman" w:cs="Times New Roman"/>
          <w:sz w:val="28"/>
          <w:szCs w:val="28"/>
          <w:shd w:val="clear" w:color="auto" w:fill="FFFFFF"/>
        </w:rPr>
        <w:t>.</w:t>
      </w:r>
      <w:r w:rsidRPr="00A662A3">
        <w:rPr>
          <w:rFonts w:ascii="Times New Roman" w:hAnsi="Times New Roman" w:cs="Times New Roman"/>
          <w:sz w:val="28"/>
          <w:szCs w:val="28"/>
          <w:shd w:val="clear" w:color="auto" w:fill="FFFFFF"/>
        </w:rPr>
        <w:t xml:space="preserve"> Школьная, 1А.</w:t>
      </w:r>
    </w:p>
    <w:p w14:paraId="710AD6A7" w14:textId="77777777" w:rsidR="008E485E" w:rsidRDefault="006D6B91" w:rsidP="006D6B91">
      <w:pPr>
        <w:spacing w:after="0" w:line="240" w:lineRule="auto"/>
        <w:ind w:left="2800" w:right="140"/>
        <w:jc w:val="right"/>
        <w:rPr>
          <w:rFonts w:ascii="Times New Roman" w:hAnsi="Times New Roman" w:cs="Times New Roman"/>
          <w:sz w:val="28"/>
          <w:szCs w:val="28"/>
          <w:lang w:val="ru" w:eastAsia="ru-RU"/>
        </w:rPr>
      </w:pPr>
      <w:r w:rsidRPr="00A662A3">
        <w:rPr>
          <w:rFonts w:ascii="Times New Roman" w:hAnsi="Times New Roman" w:cs="Times New Roman"/>
          <w:sz w:val="28"/>
          <w:szCs w:val="28"/>
          <w:shd w:val="clear" w:color="auto" w:fill="FFFFFF"/>
        </w:rPr>
        <w:t> </w:t>
      </w:r>
      <w:r w:rsidRPr="00EF4A4B">
        <w:rPr>
          <w:rFonts w:ascii="Times New Roman" w:hAnsi="Times New Roman" w:cs="Times New Roman"/>
          <w:sz w:val="28"/>
          <w:szCs w:val="28"/>
          <w:lang w:val="ru" w:eastAsia="ru-RU"/>
        </w:rPr>
        <w:t xml:space="preserve"> Домашний адрес: 168060 с. Усть-Кулом, </w:t>
      </w:r>
    </w:p>
    <w:p w14:paraId="59481ECF" w14:textId="57D3BD1D" w:rsidR="006D6B91" w:rsidRPr="00EF4A4B" w:rsidRDefault="006D6B91" w:rsidP="006D6B91">
      <w:pPr>
        <w:spacing w:after="0" w:line="240" w:lineRule="auto"/>
        <w:ind w:left="2800" w:right="140"/>
        <w:jc w:val="right"/>
        <w:rPr>
          <w:rFonts w:ascii="Times New Roman" w:hAnsi="Times New Roman" w:cs="Times New Roman"/>
          <w:sz w:val="28"/>
          <w:szCs w:val="28"/>
          <w:lang w:val="ru" w:eastAsia="ru-RU"/>
        </w:rPr>
      </w:pPr>
      <w:r w:rsidRPr="00EF4A4B">
        <w:rPr>
          <w:rFonts w:ascii="Times New Roman" w:hAnsi="Times New Roman" w:cs="Times New Roman"/>
          <w:sz w:val="28"/>
          <w:szCs w:val="28"/>
          <w:lang w:val="ru" w:eastAsia="ru-RU"/>
        </w:rPr>
        <w:t xml:space="preserve">ул. Центральная, д.13 </w:t>
      </w:r>
    </w:p>
    <w:p w14:paraId="3ED2C351" w14:textId="7DBB4FC5" w:rsidR="006D6B91" w:rsidRPr="00EF4A4B" w:rsidRDefault="006D6B91" w:rsidP="006D6B91">
      <w:pPr>
        <w:spacing w:after="0" w:line="240" w:lineRule="auto"/>
        <w:ind w:left="2800" w:right="140"/>
        <w:jc w:val="right"/>
        <w:rPr>
          <w:rFonts w:ascii="Times New Roman" w:hAnsi="Times New Roman" w:cs="Times New Roman"/>
          <w:sz w:val="28"/>
          <w:szCs w:val="28"/>
          <w:lang w:eastAsia="ru-RU"/>
        </w:rPr>
      </w:pPr>
      <w:r w:rsidRPr="00EF4A4B">
        <w:rPr>
          <w:rFonts w:ascii="Times New Roman" w:hAnsi="Times New Roman" w:cs="Times New Roman"/>
          <w:sz w:val="28"/>
          <w:szCs w:val="28"/>
          <w:lang w:val="ru" w:eastAsia="ru-RU"/>
        </w:rPr>
        <w:t>Контактный телефон:</w:t>
      </w:r>
      <w:r w:rsidR="008E485E">
        <w:rPr>
          <w:rFonts w:ascii="Times New Roman" w:hAnsi="Times New Roman" w:cs="Times New Roman"/>
          <w:sz w:val="28"/>
          <w:szCs w:val="28"/>
          <w:lang w:val="ru" w:eastAsia="ru-RU"/>
        </w:rPr>
        <w:t xml:space="preserve"> </w:t>
      </w:r>
      <w:r w:rsidRPr="00EF4A4B">
        <w:rPr>
          <w:rFonts w:ascii="Times New Roman" w:hAnsi="Times New Roman" w:cs="Times New Roman"/>
          <w:sz w:val="28"/>
          <w:szCs w:val="28"/>
          <w:lang w:val="ru" w:eastAsia="ru-RU"/>
        </w:rPr>
        <w:t>89125514865</w:t>
      </w:r>
      <w:r w:rsidRPr="00EF4A4B">
        <w:rPr>
          <w:rFonts w:ascii="Times New Roman" w:hAnsi="Times New Roman" w:cs="Times New Roman"/>
          <w:sz w:val="28"/>
          <w:szCs w:val="28"/>
          <w:lang w:val="ru" w:eastAsia="ru-RU"/>
        </w:rPr>
        <w:br/>
        <w:t xml:space="preserve"> </w:t>
      </w:r>
      <w:r w:rsidRPr="00EF4A4B">
        <w:rPr>
          <w:rFonts w:ascii="Times New Roman" w:hAnsi="Times New Roman" w:cs="Times New Roman"/>
          <w:sz w:val="28"/>
          <w:szCs w:val="28"/>
          <w:lang w:val="en-US" w:eastAsia="ru-RU"/>
        </w:rPr>
        <w:t>e</w:t>
      </w:r>
      <w:r w:rsidRPr="00EF4A4B">
        <w:rPr>
          <w:rFonts w:ascii="Times New Roman" w:hAnsi="Times New Roman" w:cs="Times New Roman"/>
          <w:sz w:val="28"/>
          <w:szCs w:val="28"/>
          <w:lang w:eastAsia="ru-RU"/>
        </w:rPr>
        <w:t>-</w:t>
      </w:r>
      <w:r w:rsidRPr="00EF4A4B">
        <w:rPr>
          <w:rFonts w:ascii="Times New Roman" w:hAnsi="Times New Roman" w:cs="Times New Roman"/>
          <w:sz w:val="28"/>
          <w:szCs w:val="28"/>
          <w:lang w:val="en-US" w:eastAsia="ru-RU"/>
        </w:rPr>
        <w:t>mail</w:t>
      </w:r>
      <w:r w:rsidRPr="00EF4A4B">
        <w:rPr>
          <w:rFonts w:ascii="Times New Roman" w:hAnsi="Times New Roman" w:cs="Times New Roman"/>
          <w:sz w:val="28"/>
          <w:szCs w:val="28"/>
          <w:lang w:eastAsia="ru-RU"/>
        </w:rPr>
        <w:t>:</w:t>
      </w:r>
      <w:r w:rsidRPr="00EF4A4B">
        <w:t xml:space="preserve"> </w:t>
      </w:r>
      <w:hyperlink r:id="rId8" w:history="1">
        <w:r w:rsidRPr="00EF4A4B">
          <w:rPr>
            <w:rStyle w:val="a3"/>
            <w:rFonts w:ascii="Times New Roman" w:hAnsi="Times New Roman" w:cs="Times New Roman"/>
            <w:color w:val="auto"/>
            <w:sz w:val="28"/>
            <w:szCs w:val="28"/>
            <w:lang w:val="en-US"/>
          </w:rPr>
          <w:t>ksyu</w:t>
        </w:r>
        <w:r w:rsidRPr="00EF4A4B">
          <w:rPr>
            <w:rStyle w:val="a3"/>
            <w:rFonts w:ascii="Times New Roman" w:hAnsi="Times New Roman" w:cs="Times New Roman"/>
            <w:color w:val="auto"/>
            <w:sz w:val="28"/>
            <w:szCs w:val="28"/>
          </w:rPr>
          <w:t>.</w:t>
        </w:r>
        <w:r w:rsidRPr="00EF4A4B">
          <w:rPr>
            <w:rStyle w:val="a3"/>
            <w:rFonts w:ascii="Times New Roman" w:hAnsi="Times New Roman" w:cs="Times New Roman"/>
            <w:color w:val="auto"/>
            <w:sz w:val="28"/>
            <w:szCs w:val="28"/>
            <w:lang w:val="en-US"/>
          </w:rPr>
          <w:t>zezegova</w:t>
        </w:r>
        <w:r w:rsidRPr="00EF4A4B">
          <w:rPr>
            <w:rStyle w:val="a3"/>
            <w:rFonts w:ascii="Times New Roman" w:hAnsi="Times New Roman" w:cs="Times New Roman"/>
            <w:color w:val="auto"/>
            <w:sz w:val="28"/>
            <w:szCs w:val="28"/>
          </w:rPr>
          <w:t>@</w:t>
        </w:r>
        <w:r w:rsidRPr="00EF4A4B">
          <w:rPr>
            <w:rStyle w:val="a3"/>
            <w:rFonts w:ascii="Times New Roman" w:hAnsi="Times New Roman" w:cs="Times New Roman"/>
            <w:color w:val="auto"/>
            <w:sz w:val="28"/>
            <w:szCs w:val="28"/>
            <w:lang w:val="en-US"/>
          </w:rPr>
          <w:t>bk</w:t>
        </w:r>
        <w:r w:rsidRPr="00EF4A4B">
          <w:rPr>
            <w:rStyle w:val="a3"/>
            <w:rFonts w:ascii="Times New Roman" w:hAnsi="Times New Roman" w:cs="Times New Roman"/>
            <w:color w:val="auto"/>
            <w:sz w:val="28"/>
            <w:szCs w:val="28"/>
          </w:rPr>
          <w:t>.</w:t>
        </w:r>
        <w:proofErr w:type="spellStart"/>
        <w:r w:rsidRPr="00EF4A4B">
          <w:rPr>
            <w:rStyle w:val="a3"/>
            <w:rFonts w:ascii="Times New Roman" w:hAnsi="Times New Roman" w:cs="Times New Roman"/>
            <w:color w:val="auto"/>
            <w:sz w:val="28"/>
            <w:szCs w:val="28"/>
            <w:lang w:val="en-US"/>
          </w:rPr>
          <w:t>ru</w:t>
        </w:r>
        <w:proofErr w:type="spellEnd"/>
      </w:hyperlink>
      <w:r w:rsidRPr="00EF4A4B">
        <w:rPr>
          <w:rFonts w:ascii="Times New Roman" w:hAnsi="Times New Roman" w:cs="Times New Roman"/>
          <w:sz w:val="28"/>
          <w:szCs w:val="28"/>
        </w:rPr>
        <w:t xml:space="preserve"> </w:t>
      </w:r>
    </w:p>
    <w:p w14:paraId="369BC548" w14:textId="77777777" w:rsidR="006D6B91" w:rsidRPr="00A662A3" w:rsidRDefault="006D6B91" w:rsidP="006D6B91">
      <w:pPr>
        <w:keepNext/>
        <w:keepLines/>
        <w:spacing w:after="0" w:line="240" w:lineRule="auto"/>
        <w:ind w:left="2800" w:right="140"/>
        <w:jc w:val="right"/>
        <w:outlineLvl w:val="2"/>
        <w:rPr>
          <w:rFonts w:ascii="Times New Roman" w:hAnsi="Times New Roman" w:cs="Times New Roman"/>
          <w:b/>
          <w:bCs/>
          <w:sz w:val="28"/>
          <w:szCs w:val="28"/>
          <w:lang w:val="ru" w:eastAsia="ru-RU"/>
        </w:rPr>
      </w:pPr>
    </w:p>
    <w:p w14:paraId="10EC203E" w14:textId="77777777" w:rsidR="006D6B91" w:rsidRPr="00A662A3" w:rsidRDefault="006D6B91" w:rsidP="006D6B91">
      <w:pPr>
        <w:keepNext/>
        <w:keepLines/>
        <w:spacing w:after="0" w:line="240" w:lineRule="auto"/>
        <w:ind w:left="2800" w:right="140"/>
        <w:jc w:val="right"/>
        <w:outlineLvl w:val="2"/>
        <w:rPr>
          <w:rFonts w:ascii="Times New Roman" w:hAnsi="Times New Roman" w:cs="Times New Roman"/>
          <w:b/>
          <w:bCs/>
          <w:sz w:val="28"/>
          <w:szCs w:val="28"/>
          <w:lang w:val="ru" w:eastAsia="ru-RU"/>
        </w:rPr>
      </w:pPr>
      <w:r w:rsidRPr="00A662A3">
        <w:rPr>
          <w:rFonts w:ascii="Times New Roman" w:hAnsi="Times New Roman" w:cs="Times New Roman"/>
          <w:b/>
          <w:bCs/>
          <w:sz w:val="28"/>
          <w:szCs w:val="28"/>
          <w:lang w:val="ru" w:eastAsia="ru-RU"/>
        </w:rPr>
        <w:t>Руководитель:</w:t>
      </w:r>
    </w:p>
    <w:p w14:paraId="4D9DB022" w14:textId="77777777" w:rsidR="006D6B91" w:rsidRPr="00A662A3" w:rsidRDefault="006D6B91" w:rsidP="006D6B91">
      <w:pPr>
        <w:spacing w:after="0" w:line="240" w:lineRule="auto"/>
        <w:ind w:left="2801" w:right="140"/>
        <w:jc w:val="right"/>
        <w:rPr>
          <w:rFonts w:ascii="Times New Roman" w:hAnsi="Times New Roman" w:cs="Times New Roman"/>
          <w:sz w:val="28"/>
          <w:szCs w:val="28"/>
          <w:u w:val="single"/>
          <w:lang w:eastAsia="ru-RU"/>
        </w:rPr>
      </w:pPr>
      <w:r w:rsidRPr="00A662A3">
        <w:rPr>
          <w:rFonts w:ascii="Times New Roman" w:hAnsi="Times New Roman" w:cs="Times New Roman"/>
          <w:sz w:val="28"/>
          <w:szCs w:val="28"/>
          <w:u w:val="single"/>
          <w:lang w:val="ru" w:eastAsia="ru-RU"/>
        </w:rPr>
        <w:t>Антонова Ольга Васильевна,</w:t>
      </w:r>
    </w:p>
    <w:p w14:paraId="357AD860" w14:textId="77777777" w:rsidR="006D6B91" w:rsidRPr="00A662A3" w:rsidRDefault="006D6B91" w:rsidP="006D6B91">
      <w:pPr>
        <w:spacing w:after="0" w:line="240" w:lineRule="auto"/>
        <w:ind w:left="2801" w:right="140"/>
        <w:jc w:val="right"/>
        <w:rPr>
          <w:rFonts w:ascii="Times New Roman" w:hAnsi="Times New Roman" w:cs="Times New Roman"/>
          <w:sz w:val="28"/>
          <w:szCs w:val="28"/>
          <w:lang w:eastAsia="ru-RU"/>
        </w:rPr>
      </w:pPr>
      <w:r w:rsidRPr="00A662A3">
        <w:rPr>
          <w:rFonts w:ascii="Times New Roman" w:hAnsi="Times New Roman" w:cs="Times New Roman"/>
          <w:sz w:val="28"/>
          <w:szCs w:val="28"/>
          <w:lang w:val="ru" w:eastAsia="ru-RU"/>
        </w:rPr>
        <w:t xml:space="preserve">педагог дополнительного образования МУДО «Районный Дом детского творчества» с. Усть-Кулом </w:t>
      </w:r>
    </w:p>
    <w:p w14:paraId="133929E7" w14:textId="77777777" w:rsidR="008E485E" w:rsidRDefault="006D6B91" w:rsidP="006D6B91">
      <w:pPr>
        <w:spacing w:after="0" w:line="240" w:lineRule="auto"/>
        <w:ind w:left="2801" w:right="140"/>
        <w:jc w:val="right"/>
        <w:rPr>
          <w:rFonts w:ascii="Times New Roman" w:hAnsi="Times New Roman" w:cs="Times New Roman"/>
          <w:sz w:val="28"/>
          <w:szCs w:val="28"/>
          <w:lang w:val="ru" w:eastAsia="ru-RU"/>
        </w:rPr>
      </w:pPr>
      <w:r w:rsidRPr="00A662A3">
        <w:rPr>
          <w:rFonts w:ascii="Times New Roman" w:hAnsi="Times New Roman" w:cs="Times New Roman"/>
          <w:sz w:val="28"/>
          <w:szCs w:val="28"/>
          <w:lang w:val="ru" w:eastAsia="ru-RU"/>
        </w:rPr>
        <w:t xml:space="preserve">168060, Республика Коми, Усть-Куломский район, </w:t>
      </w:r>
    </w:p>
    <w:p w14:paraId="44CBB46A" w14:textId="2F182C0C" w:rsidR="006D6B91" w:rsidRPr="00A662A3" w:rsidRDefault="006D6B91" w:rsidP="006D6B91">
      <w:pPr>
        <w:spacing w:after="0" w:line="240" w:lineRule="auto"/>
        <w:ind w:left="2801" w:right="140"/>
        <w:jc w:val="right"/>
        <w:rPr>
          <w:rFonts w:ascii="Times New Roman" w:hAnsi="Times New Roman" w:cs="Times New Roman"/>
          <w:sz w:val="28"/>
          <w:szCs w:val="28"/>
          <w:lang w:eastAsia="ru-RU"/>
        </w:rPr>
      </w:pPr>
      <w:r w:rsidRPr="00A662A3">
        <w:rPr>
          <w:rFonts w:ascii="Times New Roman" w:hAnsi="Times New Roman" w:cs="Times New Roman"/>
          <w:sz w:val="28"/>
          <w:szCs w:val="28"/>
          <w:lang w:val="ru" w:eastAsia="ru-RU"/>
        </w:rPr>
        <w:t>с. Усть-Кулом, ул. Советская, д</w:t>
      </w:r>
      <w:r w:rsidR="008E485E">
        <w:rPr>
          <w:rFonts w:ascii="Times New Roman" w:hAnsi="Times New Roman" w:cs="Times New Roman"/>
          <w:sz w:val="28"/>
          <w:szCs w:val="28"/>
          <w:lang w:val="ru" w:eastAsia="ru-RU"/>
        </w:rPr>
        <w:t>.</w:t>
      </w:r>
      <w:r w:rsidRPr="00A662A3">
        <w:rPr>
          <w:rFonts w:ascii="Times New Roman" w:hAnsi="Times New Roman" w:cs="Times New Roman"/>
          <w:sz w:val="28"/>
          <w:szCs w:val="28"/>
          <w:lang w:val="ru" w:eastAsia="ru-RU"/>
        </w:rPr>
        <w:t xml:space="preserve"> 44</w:t>
      </w:r>
    </w:p>
    <w:p w14:paraId="55D522AB" w14:textId="77777777" w:rsidR="006D6B91" w:rsidRPr="00A662A3" w:rsidRDefault="006D6B91" w:rsidP="006D6B91">
      <w:pPr>
        <w:spacing w:after="0" w:line="240" w:lineRule="auto"/>
        <w:ind w:left="2801" w:right="140"/>
        <w:jc w:val="right"/>
        <w:rPr>
          <w:rFonts w:ascii="Times New Roman" w:hAnsi="Times New Roman" w:cs="Times New Roman"/>
          <w:sz w:val="28"/>
          <w:szCs w:val="28"/>
          <w:lang w:eastAsia="ru-RU"/>
        </w:rPr>
      </w:pPr>
      <w:r w:rsidRPr="00A662A3">
        <w:rPr>
          <w:rFonts w:ascii="Times New Roman" w:hAnsi="Times New Roman" w:cs="Times New Roman"/>
          <w:sz w:val="28"/>
          <w:szCs w:val="28"/>
          <w:lang w:val="ru" w:eastAsia="ru-RU"/>
        </w:rPr>
        <w:t xml:space="preserve">Контактный телефон: 89042387622 </w:t>
      </w:r>
      <w:r w:rsidRPr="00A662A3">
        <w:rPr>
          <w:rFonts w:ascii="Times New Roman" w:hAnsi="Times New Roman" w:cs="Times New Roman"/>
          <w:sz w:val="28"/>
          <w:szCs w:val="28"/>
          <w:lang w:eastAsia="ru-RU"/>
        </w:rPr>
        <w:t xml:space="preserve">              </w:t>
      </w:r>
      <w:r w:rsidRPr="00A662A3">
        <w:rPr>
          <w:rFonts w:ascii="Times New Roman" w:hAnsi="Times New Roman" w:cs="Times New Roman"/>
          <w:sz w:val="28"/>
          <w:szCs w:val="28"/>
          <w:lang w:eastAsia="ru-RU"/>
        </w:rPr>
        <w:br/>
        <w:t xml:space="preserve">          </w:t>
      </w:r>
      <w:r w:rsidRPr="00A662A3">
        <w:rPr>
          <w:rFonts w:ascii="Times New Roman" w:hAnsi="Times New Roman" w:cs="Times New Roman"/>
          <w:sz w:val="28"/>
          <w:szCs w:val="28"/>
          <w:lang w:val="en-US" w:eastAsia="ru-RU"/>
        </w:rPr>
        <w:t>e</w:t>
      </w:r>
      <w:r w:rsidRPr="00A662A3">
        <w:rPr>
          <w:rFonts w:ascii="Times New Roman" w:hAnsi="Times New Roman" w:cs="Times New Roman"/>
          <w:sz w:val="28"/>
          <w:szCs w:val="28"/>
          <w:lang w:eastAsia="ru-RU"/>
        </w:rPr>
        <w:t>-</w:t>
      </w:r>
      <w:r w:rsidRPr="00A662A3">
        <w:rPr>
          <w:rFonts w:ascii="Times New Roman" w:hAnsi="Times New Roman" w:cs="Times New Roman"/>
          <w:sz w:val="28"/>
          <w:szCs w:val="28"/>
          <w:lang w:val="en-US" w:eastAsia="ru-RU"/>
        </w:rPr>
        <w:t>mail</w:t>
      </w:r>
      <w:r w:rsidRPr="00A662A3">
        <w:rPr>
          <w:rFonts w:ascii="Times New Roman" w:hAnsi="Times New Roman" w:cs="Times New Roman"/>
          <w:sz w:val="28"/>
          <w:szCs w:val="28"/>
          <w:lang w:eastAsia="ru-RU"/>
        </w:rPr>
        <w:t xml:space="preserve">: </w:t>
      </w:r>
      <w:hyperlink r:id="rId9" w:history="1">
        <w:r w:rsidRPr="00A662A3">
          <w:rPr>
            <w:rStyle w:val="a3"/>
            <w:rFonts w:ascii="Times New Roman" w:hAnsi="Times New Roman" w:cs="Times New Roman"/>
            <w:color w:val="auto"/>
            <w:sz w:val="28"/>
            <w:szCs w:val="28"/>
            <w:lang w:eastAsia="ru-RU"/>
          </w:rPr>
          <w:t>olga.senpolia@yandex.ru</w:t>
        </w:r>
      </w:hyperlink>
      <w:r w:rsidRPr="00A662A3">
        <w:rPr>
          <w:rFonts w:ascii="Times New Roman" w:hAnsi="Times New Roman" w:cs="Times New Roman"/>
          <w:sz w:val="28"/>
          <w:szCs w:val="28"/>
          <w:lang w:eastAsia="ru-RU"/>
        </w:rPr>
        <w:t xml:space="preserve"> </w:t>
      </w:r>
    </w:p>
    <w:p w14:paraId="6C9FE3FE" w14:textId="77777777" w:rsidR="006D6B91" w:rsidRPr="00A662A3" w:rsidRDefault="006D6B91" w:rsidP="006D6B91">
      <w:pPr>
        <w:spacing w:after="0"/>
        <w:ind w:left="2140"/>
        <w:rPr>
          <w:rFonts w:ascii="Times New Roman" w:hAnsi="Times New Roman" w:cs="Times New Roman"/>
          <w:color w:val="000000"/>
          <w:sz w:val="28"/>
          <w:szCs w:val="28"/>
          <w:lang w:eastAsia="ru-RU"/>
        </w:rPr>
      </w:pPr>
    </w:p>
    <w:p w14:paraId="4CFA7A5D" w14:textId="77777777" w:rsidR="006D6B91" w:rsidRPr="00A662A3" w:rsidRDefault="006D6B91" w:rsidP="006D6B91">
      <w:pPr>
        <w:pStyle w:val="3"/>
        <w:shd w:val="clear" w:color="auto" w:fill="auto"/>
        <w:spacing w:line="276" w:lineRule="auto"/>
        <w:ind w:firstLine="709"/>
        <w:jc w:val="center"/>
        <w:rPr>
          <w:rFonts w:ascii="Times New Roman" w:hAnsi="Times New Roman" w:cs="Times New Roman"/>
        </w:rPr>
      </w:pPr>
    </w:p>
    <w:p w14:paraId="40351BA0" w14:textId="77777777" w:rsidR="006D6B91" w:rsidRPr="00A662A3" w:rsidRDefault="006D6B91" w:rsidP="006D6B91">
      <w:pPr>
        <w:pStyle w:val="3"/>
        <w:shd w:val="clear" w:color="auto" w:fill="auto"/>
        <w:spacing w:line="276" w:lineRule="auto"/>
        <w:ind w:firstLine="0"/>
        <w:jc w:val="center"/>
        <w:rPr>
          <w:rFonts w:ascii="Times New Roman" w:hAnsi="Times New Roman" w:cs="Times New Roman"/>
          <w:b/>
        </w:rPr>
      </w:pPr>
      <w:r w:rsidRPr="00A662A3">
        <w:rPr>
          <w:rFonts w:ascii="Times New Roman" w:hAnsi="Times New Roman" w:cs="Times New Roman"/>
          <w:b/>
          <w:sz w:val="24"/>
          <w:szCs w:val="24"/>
        </w:rPr>
        <w:t xml:space="preserve">Ссылка </w:t>
      </w:r>
      <w:r w:rsidRPr="00A662A3">
        <w:rPr>
          <w:rFonts w:ascii="Times New Roman" w:hAnsi="Times New Roman" w:cs="Times New Roman"/>
          <w:sz w:val="24"/>
          <w:szCs w:val="24"/>
        </w:rPr>
        <w:t xml:space="preserve">на видеозапись с выступлением защиты работы и экскурсии: </w:t>
      </w:r>
      <w:r w:rsidRPr="00A662A3">
        <w:rPr>
          <w:rFonts w:ascii="Times New Roman" w:hAnsi="Times New Roman" w:cs="Times New Roman"/>
          <w:b/>
        </w:rPr>
        <w:t>______________</w:t>
      </w:r>
    </w:p>
    <w:p w14:paraId="50719ACC" w14:textId="77777777" w:rsidR="006D6B91" w:rsidRPr="00A662A3" w:rsidRDefault="006D6B91" w:rsidP="006D6B91">
      <w:pPr>
        <w:pStyle w:val="3"/>
        <w:shd w:val="clear" w:color="auto" w:fill="auto"/>
        <w:spacing w:line="276" w:lineRule="auto"/>
        <w:ind w:firstLine="709"/>
        <w:jc w:val="center"/>
        <w:rPr>
          <w:rFonts w:ascii="Times New Roman" w:hAnsi="Times New Roman" w:cs="Times New Roman"/>
        </w:rPr>
      </w:pPr>
    </w:p>
    <w:p w14:paraId="314C5D80" w14:textId="77777777" w:rsidR="006D6B91" w:rsidRPr="00E56CFC" w:rsidRDefault="006D6B91" w:rsidP="006D6B91">
      <w:pPr>
        <w:pStyle w:val="3"/>
        <w:shd w:val="clear" w:color="auto" w:fill="auto"/>
        <w:spacing w:line="360" w:lineRule="auto"/>
        <w:ind w:firstLine="0"/>
        <w:jc w:val="center"/>
        <w:rPr>
          <w:rFonts w:ascii="Times New Roman" w:hAnsi="Times New Roman" w:cs="Times New Roman"/>
          <w:sz w:val="24"/>
          <w:szCs w:val="24"/>
        </w:rPr>
      </w:pPr>
      <w:r w:rsidRPr="00E56CFC">
        <w:rPr>
          <w:rFonts w:ascii="Times New Roman" w:hAnsi="Times New Roman" w:cs="Times New Roman"/>
          <w:sz w:val="24"/>
          <w:szCs w:val="24"/>
        </w:rPr>
        <w:t>с. Усть-Кулом, 2022 г.</w:t>
      </w:r>
    </w:p>
    <w:p w14:paraId="78454A07" w14:textId="77777777" w:rsidR="00E65C9A" w:rsidRPr="00A662A3" w:rsidRDefault="00E65C9A" w:rsidP="00E65C9A">
      <w:pPr>
        <w:shd w:val="clear" w:color="auto" w:fill="FFFFFF"/>
        <w:spacing w:after="0" w:line="360" w:lineRule="auto"/>
        <w:jc w:val="center"/>
        <w:rPr>
          <w:rFonts w:ascii="Times New Roman" w:eastAsia="MS Mincho" w:hAnsi="Times New Roman" w:cs="Times New Roman"/>
          <w:b/>
          <w:sz w:val="28"/>
          <w:szCs w:val="28"/>
        </w:rPr>
      </w:pPr>
      <w:r w:rsidRPr="00A662A3">
        <w:rPr>
          <w:rFonts w:ascii="Times New Roman" w:eastAsia="MS Mincho" w:hAnsi="Times New Roman" w:cs="Times New Roman"/>
          <w:b/>
          <w:sz w:val="28"/>
          <w:szCs w:val="28"/>
        </w:rPr>
        <w:lastRenderedPageBreak/>
        <w:t>Оглавление</w:t>
      </w:r>
    </w:p>
    <w:p w14:paraId="1535E741" w14:textId="77777777" w:rsidR="00E65C9A" w:rsidRPr="00A662A3" w:rsidRDefault="00E65C9A" w:rsidP="00E65C9A">
      <w:pPr>
        <w:shd w:val="clear" w:color="auto" w:fill="FFFFFF"/>
        <w:spacing w:after="0" w:line="360" w:lineRule="auto"/>
        <w:jc w:val="center"/>
        <w:rPr>
          <w:rFonts w:ascii="Times New Roman" w:eastAsia="MS Mincho" w:hAnsi="Times New Roman" w:cs="Times New Roman"/>
          <w:b/>
          <w:sz w:val="28"/>
          <w:szCs w:val="28"/>
        </w:rPr>
      </w:pP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694"/>
      </w:tblGrid>
      <w:tr w:rsidR="00E65C9A" w:rsidRPr="00A662A3" w14:paraId="42A432F2" w14:textId="77777777" w:rsidTr="008D385B">
        <w:tc>
          <w:tcPr>
            <w:tcW w:w="6799" w:type="dxa"/>
          </w:tcPr>
          <w:p w14:paraId="4FF57411" w14:textId="77777777" w:rsidR="00E65C9A" w:rsidRPr="00A662A3" w:rsidRDefault="00E65C9A" w:rsidP="002A0FD1">
            <w:pPr>
              <w:spacing w:after="0" w:line="360" w:lineRule="auto"/>
              <w:rPr>
                <w:rFonts w:ascii="Times New Roman" w:eastAsia="MS Mincho" w:hAnsi="Times New Roman" w:cs="Times New Roman"/>
                <w:bCs/>
                <w:sz w:val="28"/>
                <w:szCs w:val="28"/>
              </w:rPr>
            </w:pPr>
            <w:r w:rsidRPr="00A662A3">
              <w:rPr>
                <w:rFonts w:ascii="Times New Roman" w:eastAsia="MS Mincho" w:hAnsi="Times New Roman" w:cs="Times New Roman"/>
                <w:bCs/>
                <w:sz w:val="28"/>
                <w:szCs w:val="28"/>
              </w:rPr>
              <w:t>Введение</w:t>
            </w:r>
          </w:p>
        </w:tc>
        <w:tc>
          <w:tcPr>
            <w:tcW w:w="2694" w:type="dxa"/>
          </w:tcPr>
          <w:p w14:paraId="167286A5" w14:textId="77777777" w:rsidR="00E65C9A" w:rsidRPr="00A662A3" w:rsidRDefault="00E65C9A" w:rsidP="002A0FD1">
            <w:pPr>
              <w:spacing w:after="0" w:line="360" w:lineRule="auto"/>
              <w:jc w:val="right"/>
              <w:rPr>
                <w:rFonts w:ascii="Times New Roman" w:eastAsia="MS Mincho" w:hAnsi="Times New Roman" w:cs="Times New Roman"/>
                <w:bCs/>
                <w:sz w:val="28"/>
                <w:szCs w:val="28"/>
              </w:rPr>
            </w:pPr>
            <w:r w:rsidRPr="00A662A3">
              <w:rPr>
                <w:rFonts w:ascii="Times New Roman" w:eastAsia="MS Mincho" w:hAnsi="Times New Roman" w:cs="Times New Roman"/>
                <w:bCs/>
                <w:sz w:val="28"/>
                <w:szCs w:val="28"/>
              </w:rPr>
              <w:t>3 стр.</w:t>
            </w:r>
          </w:p>
        </w:tc>
      </w:tr>
      <w:tr w:rsidR="00E65C9A" w:rsidRPr="00A662A3" w14:paraId="0198BC5D" w14:textId="77777777" w:rsidTr="008D385B">
        <w:tc>
          <w:tcPr>
            <w:tcW w:w="6799" w:type="dxa"/>
          </w:tcPr>
          <w:p w14:paraId="304340F0" w14:textId="77777777" w:rsidR="00E65C9A" w:rsidRPr="00A662A3" w:rsidRDefault="00E65C9A" w:rsidP="002A0FD1">
            <w:pPr>
              <w:spacing w:after="0" w:line="360" w:lineRule="auto"/>
              <w:rPr>
                <w:rFonts w:ascii="Times New Roman" w:eastAsia="MS Mincho" w:hAnsi="Times New Roman" w:cs="Times New Roman"/>
                <w:bCs/>
                <w:sz w:val="28"/>
                <w:szCs w:val="28"/>
              </w:rPr>
            </w:pPr>
            <w:r w:rsidRPr="00A662A3">
              <w:rPr>
                <w:rFonts w:ascii="Times New Roman" w:eastAsia="MS Mincho" w:hAnsi="Times New Roman" w:cs="Times New Roman"/>
                <w:bCs/>
                <w:sz w:val="28"/>
                <w:szCs w:val="28"/>
              </w:rPr>
              <w:t>Цели и задачи</w:t>
            </w:r>
            <w:r>
              <w:rPr>
                <w:rFonts w:ascii="Times New Roman" w:eastAsia="MS Mincho" w:hAnsi="Times New Roman" w:cs="Times New Roman"/>
                <w:bCs/>
                <w:sz w:val="28"/>
                <w:szCs w:val="28"/>
              </w:rPr>
              <w:t xml:space="preserve"> исследовательской работы</w:t>
            </w:r>
          </w:p>
        </w:tc>
        <w:tc>
          <w:tcPr>
            <w:tcW w:w="2694" w:type="dxa"/>
          </w:tcPr>
          <w:p w14:paraId="1F1EF48E" w14:textId="0DA2D8DF" w:rsidR="00E65C9A" w:rsidRPr="00A662A3" w:rsidRDefault="008D385B" w:rsidP="002A0FD1">
            <w:pPr>
              <w:spacing w:after="0" w:line="360" w:lineRule="auto"/>
              <w:jc w:val="right"/>
              <w:rPr>
                <w:rFonts w:ascii="Times New Roman" w:eastAsia="MS Mincho" w:hAnsi="Times New Roman" w:cs="Times New Roman"/>
                <w:bCs/>
                <w:sz w:val="28"/>
                <w:szCs w:val="28"/>
              </w:rPr>
            </w:pPr>
            <w:r w:rsidRPr="00A662A3">
              <w:rPr>
                <w:rFonts w:ascii="Times New Roman" w:eastAsia="MS Mincho" w:hAnsi="Times New Roman" w:cs="Times New Roman"/>
                <w:bCs/>
                <w:sz w:val="28"/>
                <w:szCs w:val="28"/>
              </w:rPr>
              <w:t>3 стр.</w:t>
            </w:r>
          </w:p>
        </w:tc>
      </w:tr>
      <w:tr w:rsidR="00E65C9A" w:rsidRPr="00A662A3" w14:paraId="7E2B61A8" w14:textId="77777777" w:rsidTr="008D385B">
        <w:tc>
          <w:tcPr>
            <w:tcW w:w="6799" w:type="dxa"/>
          </w:tcPr>
          <w:p w14:paraId="5B7EE7EB" w14:textId="77777777" w:rsidR="00E65C9A" w:rsidRPr="008D385B" w:rsidRDefault="00E65C9A" w:rsidP="002A0FD1">
            <w:pPr>
              <w:spacing w:after="0" w:line="360" w:lineRule="auto"/>
              <w:rPr>
                <w:rFonts w:ascii="Times New Roman" w:eastAsia="MS Mincho" w:hAnsi="Times New Roman" w:cs="Times New Roman"/>
                <w:bCs/>
                <w:sz w:val="28"/>
                <w:szCs w:val="28"/>
              </w:rPr>
            </w:pPr>
            <w:r w:rsidRPr="008D385B">
              <w:rPr>
                <w:rFonts w:ascii="Times New Roman" w:eastAsia="MS Mincho" w:hAnsi="Times New Roman" w:cs="Times New Roman"/>
                <w:bCs/>
                <w:sz w:val="28"/>
                <w:szCs w:val="28"/>
              </w:rPr>
              <w:t>Глава 1. Создание Храмов в Усть-Куломском районе</w:t>
            </w:r>
          </w:p>
        </w:tc>
        <w:tc>
          <w:tcPr>
            <w:tcW w:w="2694" w:type="dxa"/>
          </w:tcPr>
          <w:p w14:paraId="2E93FBB0" w14:textId="2A1BE0F8" w:rsidR="00E65C9A" w:rsidRPr="00A662A3" w:rsidRDefault="008D385B" w:rsidP="002A0FD1">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4</w:t>
            </w:r>
            <w:r w:rsidRPr="00A662A3">
              <w:rPr>
                <w:rFonts w:ascii="Times New Roman" w:eastAsia="MS Mincho" w:hAnsi="Times New Roman" w:cs="Times New Roman"/>
                <w:bCs/>
                <w:sz w:val="28"/>
                <w:szCs w:val="28"/>
              </w:rPr>
              <w:t xml:space="preserve"> стр.</w:t>
            </w:r>
          </w:p>
        </w:tc>
      </w:tr>
      <w:tr w:rsidR="00E65C9A" w:rsidRPr="00A662A3" w14:paraId="2D97DC19" w14:textId="77777777" w:rsidTr="008D385B">
        <w:tc>
          <w:tcPr>
            <w:tcW w:w="6799" w:type="dxa"/>
          </w:tcPr>
          <w:p w14:paraId="614E5840" w14:textId="77777777" w:rsidR="00E65C9A" w:rsidRPr="008D385B" w:rsidRDefault="00E65C9A" w:rsidP="002A0FD1">
            <w:pPr>
              <w:spacing w:after="0" w:line="360" w:lineRule="auto"/>
              <w:rPr>
                <w:rFonts w:ascii="Times New Roman" w:eastAsia="MS Mincho" w:hAnsi="Times New Roman" w:cs="Times New Roman"/>
                <w:bCs/>
                <w:sz w:val="28"/>
                <w:szCs w:val="28"/>
              </w:rPr>
            </w:pPr>
            <w:r w:rsidRPr="008D385B">
              <w:rPr>
                <w:rFonts w:ascii="Times New Roman" w:eastAsia="MS Mincho" w:hAnsi="Times New Roman" w:cs="Times New Roman"/>
                <w:bCs/>
                <w:sz w:val="28"/>
                <w:szCs w:val="28"/>
              </w:rPr>
              <w:t>Глава 2. История создания двухэтажного Храма</w:t>
            </w:r>
          </w:p>
        </w:tc>
        <w:tc>
          <w:tcPr>
            <w:tcW w:w="2694" w:type="dxa"/>
          </w:tcPr>
          <w:p w14:paraId="159C7096" w14:textId="61E4903A" w:rsidR="00E65C9A" w:rsidRPr="00A662A3" w:rsidRDefault="008D385B" w:rsidP="002A0FD1">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5</w:t>
            </w:r>
            <w:r w:rsidRPr="00A662A3">
              <w:rPr>
                <w:rFonts w:ascii="Times New Roman" w:eastAsia="MS Mincho" w:hAnsi="Times New Roman" w:cs="Times New Roman"/>
                <w:bCs/>
                <w:sz w:val="28"/>
                <w:szCs w:val="28"/>
              </w:rPr>
              <w:t xml:space="preserve"> стр.</w:t>
            </w:r>
          </w:p>
        </w:tc>
      </w:tr>
      <w:tr w:rsidR="00E65C9A" w:rsidRPr="00A662A3" w14:paraId="20827C61" w14:textId="77777777" w:rsidTr="008D385B">
        <w:tc>
          <w:tcPr>
            <w:tcW w:w="6799" w:type="dxa"/>
          </w:tcPr>
          <w:p w14:paraId="35E36800" w14:textId="77777777" w:rsidR="00E65C9A" w:rsidRPr="008D385B" w:rsidRDefault="00E65C9A" w:rsidP="002A0FD1">
            <w:pPr>
              <w:spacing w:after="0" w:line="360" w:lineRule="auto"/>
              <w:rPr>
                <w:rFonts w:ascii="Times New Roman" w:eastAsia="MS Mincho" w:hAnsi="Times New Roman" w:cs="Times New Roman"/>
                <w:bCs/>
                <w:sz w:val="28"/>
                <w:szCs w:val="28"/>
              </w:rPr>
            </w:pPr>
            <w:r w:rsidRPr="008D385B">
              <w:rPr>
                <w:rFonts w:ascii="Times New Roman" w:eastAsia="MS Mincho" w:hAnsi="Times New Roman" w:cs="Times New Roman"/>
                <w:bCs/>
                <w:sz w:val="28"/>
                <w:szCs w:val="28"/>
              </w:rPr>
              <w:t>Глава 3. О жизни и культуре сельчан в 19 веке</w:t>
            </w:r>
          </w:p>
        </w:tc>
        <w:tc>
          <w:tcPr>
            <w:tcW w:w="2694" w:type="dxa"/>
          </w:tcPr>
          <w:p w14:paraId="70199553" w14:textId="0CBEBE61" w:rsidR="00E65C9A" w:rsidRPr="00A662A3" w:rsidRDefault="008D385B" w:rsidP="002A0FD1">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6</w:t>
            </w:r>
            <w:r w:rsidRPr="00A662A3">
              <w:rPr>
                <w:rFonts w:ascii="Times New Roman" w:eastAsia="MS Mincho" w:hAnsi="Times New Roman" w:cs="Times New Roman"/>
                <w:bCs/>
                <w:sz w:val="28"/>
                <w:szCs w:val="28"/>
              </w:rPr>
              <w:t xml:space="preserve"> стр.</w:t>
            </w:r>
          </w:p>
        </w:tc>
      </w:tr>
      <w:tr w:rsidR="008D385B" w:rsidRPr="00A662A3" w14:paraId="5F18DB7E" w14:textId="77777777" w:rsidTr="008D385B">
        <w:tc>
          <w:tcPr>
            <w:tcW w:w="6799" w:type="dxa"/>
          </w:tcPr>
          <w:p w14:paraId="48EA4604" w14:textId="77777777" w:rsidR="008D385B" w:rsidRPr="008D385B" w:rsidRDefault="008D385B" w:rsidP="008D385B">
            <w:pPr>
              <w:spacing w:after="0" w:line="360" w:lineRule="auto"/>
              <w:jc w:val="both"/>
              <w:rPr>
                <w:rFonts w:ascii="Times New Roman" w:eastAsia="MS Mincho" w:hAnsi="Times New Roman" w:cs="Times New Roman"/>
                <w:bCs/>
                <w:sz w:val="28"/>
                <w:szCs w:val="28"/>
              </w:rPr>
            </w:pPr>
            <w:r w:rsidRPr="008D385B">
              <w:rPr>
                <w:rFonts w:ascii="Times New Roman" w:eastAsia="MS Mincho" w:hAnsi="Times New Roman" w:cs="Times New Roman"/>
                <w:bCs/>
                <w:sz w:val="28"/>
                <w:szCs w:val="28"/>
              </w:rPr>
              <w:t>Глава 4. Крест в жизни Усть-</w:t>
            </w:r>
            <w:proofErr w:type="spellStart"/>
            <w:r w:rsidRPr="008D385B">
              <w:rPr>
                <w:rFonts w:ascii="Times New Roman" w:eastAsia="MS Mincho" w:hAnsi="Times New Roman" w:cs="Times New Roman"/>
                <w:bCs/>
                <w:sz w:val="28"/>
                <w:szCs w:val="28"/>
              </w:rPr>
              <w:t>Куломцев</w:t>
            </w:r>
            <w:proofErr w:type="spellEnd"/>
          </w:p>
        </w:tc>
        <w:tc>
          <w:tcPr>
            <w:tcW w:w="2694" w:type="dxa"/>
          </w:tcPr>
          <w:p w14:paraId="5E8CEACE" w14:textId="19C5DB34" w:rsidR="008D385B" w:rsidRPr="00A662A3" w:rsidRDefault="008D385B" w:rsidP="008D385B">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7</w:t>
            </w:r>
            <w:r w:rsidRPr="00D42B8F">
              <w:rPr>
                <w:rFonts w:ascii="Times New Roman" w:eastAsia="MS Mincho" w:hAnsi="Times New Roman" w:cs="Times New Roman"/>
                <w:bCs/>
                <w:sz w:val="28"/>
                <w:szCs w:val="28"/>
              </w:rPr>
              <w:t xml:space="preserve"> стр.</w:t>
            </w:r>
          </w:p>
        </w:tc>
      </w:tr>
      <w:tr w:rsidR="008D385B" w:rsidRPr="00A662A3" w14:paraId="20A841CB" w14:textId="77777777" w:rsidTr="008D385B">
        <w:tc>
          <w:tcPr>
            <w:tcW w:w="6799" w:type="dxa"/>
          </w:tcPr>
          <w:p w14:paraId="57A957E0" w14:textId="77777777" w:rsidR="008D385B" w:rsidRPr="008D385B" w:rsidRDefault="008D385B" w:rsidP="008D385B">
            <w:pPr>
              <w:spacing w:after="0" w:line="360" w:lineRule="auto"/>
              <w:jc w:val="both"/>
              <w:rPr>
                <w:rFonts w:ascii="Times New Roman" w:eastAsia="MS Mincho" w:hAnsi="Times New Roman" w:cs="Times New Roman"/>
                <w:bCs/>
                <w:sz w:val="28"/>
                <w:szCs w:val="28"/>
              </w:rPr>
            </w:pPr>
            <w:r w:rsidRPr="008D385B">
              <w:rPr>
                <w:rFonts w:ascii="Times New Roman" w:eastAsia="MS Mincho" w:hAnsi="Times New Roman" w:cs="Times New Roman"/>
                <w:bCs/>
                <w:sz w:val="28"/>
                <w:szCs w:val="28"/>
              </w:rPr>
              <w:t>Глава 5. Катастрофа революции 1917 года</w:t>
            </w:r>
          </w:p>
        </w:tc>
        <w:tc>
          <w:tcPr>
            <w:tcW w:w="2694" w:type="dxa"/>
          </w:tcPr>
          <w:p w14:paraId="169D03D2" w14:textId="34593201" w:rsidR="008D385B" w:rsidRPr="00A662A3" w:rsidRDefault="008D385B" w:rsidP="008D385B">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8</w:t>
            </w:r>
            <w:r w:rsidRPr="00D42B8F">
              <w:rPr>
                <w:rFonts w:ascii="Times New Roman" w:eastAsia="MS Mincho" w:hAnsi="Times New Roman" w:cs="Times New Roman"/>
                <w:bCs/>
                <w:sz w:val="28"/>
                <w:szCs w:val="28"/>
              </w:rPr>
              <w:t xml:space="preserve"> стр.</w:t>
            </w:r>
          </w:p>
        </w:tc>
      </w:tr>
      <w:tr w:rsidR="008D385B" w:rsidRPr="00A662A3" w14:paraId="7A4B96CA" w14:textId="77777777" w:rsidTr="008D385B">
        <w:tc>
          <w:tcPr>
            <w:tcW w:w="6799" w:type="dxa"/>
          </w:tcPr>
          <w:p w14:paraId="71F0CC8E" w14:textId="77777777" w:rsidR="008D385B" w:rsidRPr="008D385B" w:rsidRDefault="008D385B" w:rsidP="008D385B">
            <w:pPr>
              <w:spacing w:after="0" w:line="360" w:lineRule="auto"/>
              <w:jc w:val="both"/>
              <w:rPr>
                <w:rFonts w:ascii="Times New Roman" w:eastAsia="MS Mincho" w:hAnsi="Times New Roman" w:cs="Times New Roman"/>
                <w:bCs/>
                <w:sz w:val="28"/>
                <w:szCs w:val="28"/>
              </w:rPr>
            </w:pPr>
            <w:r w:rsidRPr="008D385B">
              <w:rPr>
                <w:rFonts w:ascii="Times New Roman" w:eastAsia="MS Mincho" w:hAnsi="Times New Roman" w:cs="Times New Roman"/>
                <w:bCs/>
                <w:sz w:val="28"/>
                <w:szCs w:val="28"/>
              </w:rPr>
              <w:t>Глава 6. Возрождение и восстановление Храма</w:t>
            </w:r>
          </w:p>
        </w:tc>
        <w:tc>
          <w:tcPr>
            <w:tcW w:w="2694" w:type="dxa"/>
          </w:tcPr>
          <w:p w14:paraId="3DE44C30" w14:textId="28179605" w:rsidR="008D385B" w:rsidRPr="00A662A3" w:rsidRDefault="008D385B" w:rsidP="008D385B">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10</w:t>
            </w:r>
            <w:r w:rsidRPr="00D42B8F">
              <w:rPr>
                <w:rFonts w:ascii="Times New Roman" w:eastAsia="MS Mincho" w:hAnsi="Times New Roman" w:cs="Times New Roman"/>
                <w:bCs/>
                <w:sz w:val="28"/>
                <w:szCs w:val="28"/>
              </w:rPr>
              <w:t xml:space="preserve"> стр.</w:t>
            </w:r>
          </w:p>
        </w:tc>
      </w:tr>
      <w:tr w:rsidR="008D385B" w:rsidRPr="00A662A3" w14:paraId="324CCB1F" w14:textId="77777777" w:rsidTr="008D385B">
        <w:tc>
          <w:tcPr>
            <w:tcW w:w="6799" w:type="dxa"/>
          </w:tcPr>
          <w:p w14:paraId="40E4BCEB" w14:textId="77777777" w:rsidR="008D385B" w:rsidRPr="00A662A3" w:rsidRDefault="008D385B" w:rsidP="008D385B">
            <w:pPr>
              <w:spacing w:after="0" w:line="360" w:lineRule="auto"/>
              <w:jc w:val="both"/>
              <w:rPr>
                <w:rFonts w:ascii="Times New Roman" w:eastAsia="MS Mincho" w:hAnsi="Times New Roman" w:cs="Times New Roman"/>
                <w:bCs/>
                <w:sz w:val="28"/>
                <w:szCs w:val="28"/>
              </w:rPr>
            </w:pPr>
            <w:r w:rsidRPr="00A662A3">
              <w:rPr>
                <w:rFonts w:ascii="Times New Roman" w:eastAsia="MS Mincho" w:hAnsi="Times New Roman" w:cs="Times New Roman"/>
                <w:bCs/>
                <w:sz w:val="28"/>
                <w:szCs w:val="28"/>
              </w:rPr>
              <w:t>Заключение</w:t>
            </w:r>
          </w:p>
        </w:tc>
        <w:tc>
          <w:tcPr>
            <w:tcW w:w="2694" w:type="dxa"/>
          </w:tcPr>
          <w:p w14:paraId="22304ED3" w14:textId="0FFECE49" w:rsidR="008D385B" w:rsidRPr="00A662A3" w:rsidRDefault="008D385B" w:rsidP="008D385B">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10</w:t>
            </w:r>
            <w:r w:rsidRPr="00D42B8F">
              <w:rPr>
                <w:rFonts w:ascii="Times New Roman" w:eastAsia="MS Mincho" w:hAnsi="Times New Roman" w:cs="Times New Roman"/>
                <w:bCs/>
                <w:sz w:val="28"/>
                <w:szCs w:val="28"/>
              </w:rPr>
              <w:t xml:space="preserve"> стр.</w:t>
            </w:r>
          </w:p>
        </w:tc>
      </w:tr>
      <w:tr w:rsidR="008D385B" w:rsidRPr="00A662A3" w14:paraId="586F9AEF" w14:textId="77777777" w:rsidTr="008D385B">
        <w:tc>
          <w:tcPr>
            <w:tcW w:w="6799" w:type="dxa"/>
          </w:tcPr>
          <w:p w14:paraId="47192F44" w14:textId="77777777" w:rsidR="008D385B" w:rsidRPr="00A662A3" w:rsidRDefault="008D385B" w:rsidP="008D385B">
            <w:pPr>
              <w:spacing w:after="0" w:line="360" w:lineRule="auto"/>
              <w:jc w:val="both"/>
              <w:rPr>
                <w:rFonts w:ascii="Times New Roman" w:eastAsia="MS Mincho" w:hAnsi="Times New Roman" w:cs="Times New Roman"/>
                <w:bCs/>
                <w:sz w:val="28"/>
                <w:szCs w:val="28"/>
              </w:rPr>
            </w:pPr>
            <w:r w:rsidRPr="00A662A3">
              <w:rPr>
                <w:rFonts w:ascii="Times New Roman" w:eastAsia="MS Mincho" w:hAnsi="Times New Roman" w:cs="Times New Roman"/>
                <w:bCs/>
                <w:sz w:val="28"/>
                <w:szCs w:val="28"/>
              </w:rPr>
              <w:t>Список используемой литературы</w:t>
            </w:r>
          </w:p>
        </w:tc>
        <w:tc>
          <w:tcPr>
            <w:tcW w:w="2694" w:type="dxa"/>
          </w:tcPr>
          <w:p w14:paraId="2C3716BA" w14:textId="529D710E" w:rsidR="008D385B" w:rsidRPr="00A662A3" w:rsidRDefault="00130FC8" w:rsidP="008D385B">
            <w:pPr>
              <w:spacing w:after="0" w:line="360" w:lineRule="auto"/>
              <w:jc w:val="right"/>
              <w:rPr>
                <w:rFonts w:ascii="Times New Roman" w:eastAsia="MS Mincho" w:hAnsi="Times New Roman" w:cs="Times New Roman"/>
                <w:bCs/>
                <w:sz w:val="28"/>
                <w:szCs w:val="28"/>
              </w:rPr>
            </w:pPr>
            <w:r>
              <w:rPr>
                <w:rFonts w:ascii="Times New Roman" w:eastAsia="MS Mincho" w:hAnsi="Times New Roman" w:cs="Times New Roman"/>
                <w:bCs/>
                <w:sz w:val="28"/>
                <w:szCs w:val="28"/>
              </w:rPr>
              <w:t>10-</w:t>
            </w:r>
            <w:r w:rsidR="008D385B">
              <w:rPr>
                <w:rFonts w:ascii="Times New Roman" w:eastAsia="MS Mincho" w:hAnsi="Times New Roman" w:cs="Times New Roman"/>
                <w:bCs/>
                <w:sz w:val="28"/>
                <w:szCs w:val="28"/>
              </w:rPr>
              <w:t>11</w:t>
            </w:r>
            <w:r w:rsidR="008D385B" w:rsidRPr="00D42B8F">
              <w:rPr>
                <w:rFonts w:ascii="Times New Roman" w:eastAsia="MS Mincho" w:hAnsi="Times New Roman" w:cs="Times New Roman"/>
                <w:bCs/>
                <w:sz w:val="28"/>
                <w:szCs w:val="28"/>
              </w:rPr>
              <w:t xml:space="preserve"> стр.</w:t>
            </w:r>
          </w:p>
        </w:tc>
      </w:tr>
      <w:tr w:rsidR="008D385B" w:rsidRPr="00492D1B" w14:paraId="09E9CB9A" w14:textId="77777777" w:rsidTr="008D385B">
        <w:tc>
          <w:tcPr>
            <w:tcW w:w="6799" w:type="dxa"/>
          </w:tcPr>
          <w:p w14:paraId="4C97B9F6" w14:textId="77777777" w:rsidR="008D385B" w:rsidRPr="00492D1B" w:rsidRDefault="008D385B" w:rsidP="008D385B">
            <w:pPr>
              <w:spacing w:after="0" w:line="360" w:lineRule="auto"/>
              <w:jc w:val="both"/>
              <w:rPr>
                <w:rFonts w:ascii="Times New Roman" w:eastAsia="MS Mincho" w:hAnsi="Times New Roman" w:cs="Times New Roman"/>
                <w:bCs/>
                <w:sz w:val="28"/>
                <w:szCs w:val="28"/>
              </w:rPr>
            </w:pPr>
            <w:r w:rsidRPr="00492D1B">
              <w:rPr>
                <w:rFonts w:ascii="Times New Roman" w:eastAsia="MS Mincho" w:hAnsi="Times New Roman" w:cs="Times New Roman"/>
                <w:bCs/>
                <w:sz w:val="28"/>
                <w:szCs w:val="28"/>
              </w:rPr>
              <w:t>Приложения</w:t>
            </w:r>
          </w:p>
        </w:tc>
        <w:tc>
          <w:tcPr>
            <w:tcW w:w="2694" w:type="dxa"/>
          </w:tcPr>
          <w:p w14:paraId="73C5E4DC" w14:textId="75681041" w:rsidR="008D385B" w:rsidRPr="00492D1B" w:rsidRDefault="00492D1B" w:rsidP="008D385B">
            <w:pPr>
              <w:spacing w:after="0" w:line="360" w:lineRule="auto"/>
              <w:jc w:val="right"/>
              <w:rPr>
                <w:rFonts w:ascii="Times New Roman" w:eastAsia="MS Mincho" w:hAnsi="Times New Roman" w:cs="Times New Roman"/>
                <w:bCs/>
                <w:sz w:val="28"/>
                <w:szCs w:val="28"/>
              </w:rPr>
            </w:pPr>
            <w:r w:rsidRPr="00492D1B">
              <w:rPr>
                <w:rFonts w:ascii="Times New Roman" w:eastAsia="MS Mincho" w:hAnsi="Times New Roman" w:cs="Times New Roman"/>
                <w:bCs/>
                <w:sz w:val="28"/>
                <w:szCs w:val="28"/>
              </w:rPr>
              <w:t>12-17</w:t>
            </w:r>
            <w:r w:rsidR="008D385B" w:rsidRPr="00492D1B">
              <w:rPr>
                <w:rFonts w:ascii="Times New Roman" w:eastAsia="MS Mincho" w:hAnsi="Times New Roman" w:cs="Times New Roman"/>
                <w:bCs/>
                <w:sz w:val="28"/>
                <w:szCs w:val="28"/>
              </w:rPr>
              <w:t xml:space="preserve"> стр.</w:t>
            </w:r>
          </w:p>
        </w:tc>
      </w:tr>
    </w:tbl>
    <w:p w14:paraId="69349A33" w14:textId="77777777" w:rsidR="00E65C9A" w:rsidRPr="00A662A3" w:rsidRDefault="00E65C9A" w:rsidP="00E65C9A">
      <w:pPr>
        <w:shd w:val="clear" w:color="auto" w:fill="FFFFFF"/>
        <w:spacing w:after="0" w:line="360" w:lineRule="auto"/>
        <w:rPr>
          <w:rFonts w:ascii="Times New Roman" w:eastAsia="MS Mincho" w:hAnsi="Times New Roman" w:cs="Times New Roman"/>
          <w:bCs/>
          <w:sz w:val="28"/>
          <w:szCs w:val="28"/>
        </w:rPr>
      </w:pPr>
    </w:p>
    <w:p w14:paraId="5059FE8F" w14:textId="2EEEF13E" w:rsidR="0024022F"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1FA99A49" w14:textId="4890B64A" w:rsidR="00E65C9A" w:rsidRDefault="00E65C9A" w:rsidP="00A662A3">
      <w:pPr>
        <w:shd w:val="clear" w:color="auto" w:fill="FFFFFF"/>
        <w:spacing w:after="0" w:line="360" w:lineRule="auto"/>
        <w:jc w:val="center"/>
        <w:rPr>
          <w:rFonts w:ascii="Times New Roman" w:eastAsia="MS Mincho" w:hAnsi="Times New Roman" w:cs="Times New Roman"/>
          <w:b/>
          <w:sz w:val="28"/>
          <w:szCs w:val="28"/>
        </w:rPr>
      </w:pPr>
    </w:p>
    <w:p w14:paraId="72AE1191" w14:textId="1AE4DBF8" w:rsidR="00E65C9A" w:rsidRDefault="00E65C9A" w:rsidP="00A662A3">
      <w:pPr>
        <w:shd w:val="clear" w:color="auto" w:fill="FFFFFF"/>
        <w:spacing w:after="0" w:line="360" w:lineRule="auto"/>
        <w:jc w:val="center"/>
        <w:rPr>
          <w:rFonts w:ascii="Times New Roman" w:eastAsia="MS Mincho" w:hAnsi="Times New Roman" w:cs="Times New Roman"/>
          <w:b/>
          <w:sz w:val="28"/>
          <w:szCs w:val="28"/>
        </w:rPr>
      </w:pPr>
    </w:p>
    <w:p w14:paraId="58D768F9" w14:textId="5AE2F4EB" w:rsidR="00E65C9A" w:rsidRDefault="00E65C9A" w:rsidP="00A662A3">
      <w:pPr>
        <w:shd w:val="clear" w:color="auto" w:fill="FFFFFF"/>
        <w:spacing w:after="0" w:line="360" w:lineRule="auto"/>
        <w:jc w:val="center"/>
        <w:rPr>
          <w:rFonts w:ascii="Times New Roman" w:eastAsia="MS Mincho" w:hAnsi="Times New Roman" w:cs="Times New Roman"/>
          <w:b/>
          <w:sz w:val="28"/>
          <w:szCs w:val="28"/>
        </w:rPr>
      </w:pPr>
    </w:p>
    <w:p w14:paraId="4FDABAC1" w14:textId="77777777" w:rsidR="00E65C9A" w:rsidRPr="00A662A3" w:rsidRDefault="00E65C9A" w:rsidP="00A662A3">
      <w:pPr>
        <w:shd w:val="clear" w:color="auto" w:fill="FFFFFF"/>
        <w:spacing w:after="0" w:line="360" w:lineRule="auto"/>
        <w:jc w:val="center"/>
        <w:rPr>
          <w:rFonts w:ascii="Times New Roman" w:eastAsia="MS Mincho" w:hAnsi="Times New Roman" w:cs="Times New Roman"/>
          <w:b/>
          <w:sz w:val="28"/>
          <w:szCs w:val="28"/>
        </w:rPr>
      </w:pPr>
    </w:p>
    <w:p w14:paraId="179381D5"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42E146DA"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473750B9"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6C8C7284"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491E5CAE"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34AA8A56"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7D99164A"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10B3B54D" w14:textId="4329B196" w:rsidR="0024022F"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318E8DA0" w14:textId="77777777" w:rsidR="008D385B" w:rsidRPr="00A662A3" w:rsidRDefault="008D385B" w:rsidP="00A662A3">
      <w:pPr>
        <w:shd w:val="clear" w:color="auto" w:fill="FFFFFF"/>
        <w:spacing w:after="0" w:line="360" w:lineRule="auto"/>
        <w:jc w:val="center"/>
        <w:rPr>
          <w:rFonts w:ascii="Times New Roman" w:eastAsia="MS Mincho" w:hAnsi="Times New Roman" w:cs="Times New Roman"/>
          <w:b/>
          <w:sz w:val="28"/>
          <w:szCs w:val="28"/>
        </w:rPr>
      </w:pPr>
    </w:p>
    <w:p w14:paraId="5F7DE16A"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03C935F4" w14:textId="77777777" w:rsidR="0024022F" w:rsidRPr="00A662A3" w:rsidRDefault="0024022F" w:rsidP="00A662A3">
      <w:pPr>
        <w:shd w:val="clear" w:color="auto" w:fill="FFFFFF"/>
        <w:spacing w:after="0" w:line="360" w:lineRule="auto"/>
        <w:jc w:val="center"/>
        <w:rPr>
          <w:rFonts w:ascii="Times New Roman" w:eastAsia="MS Mincho" w:hAnsi="Times New Roman" w:cs="Times New Roman"/>
          <w:b/>
          <w:sz w:val="28"/>
          <w:szCs w:val="28"/>
        </w:rPr>
      </w:pPr>
    </w:p>
    <w:p w14:paraId="24AC5729" w14:textId="53E0094D" w:rsidR="00011876" w:rsidRPr="00A662A3" w:rsidRDefault="00011876" w:rsidP="00A662A3">
      <w:pPr>
        <w:pStyle w:val="a5"/>
        <w:shd w:val="clear" w:color="auto" w:fill="FFFFFF"/>
        <w:spacing w:before="0" w:beforeAutospacing="0" w:after="0" w:afterAutospacing="0" w:line="360" w:lineRule="auto"/>
        <w:jc w:val="center"/>
        <w:rPr>
          <w:color w:val="181818"/>
          <w:sz w:val="28"/>
          <w:szCs w:val="28"/>
        </w:rPr>
      </w:pPr>
      <w:r w:rsidRPr="00A662A3">
        <w:rPr>
          <w:b/>
          <w:bCs/>
          <w:color w:val="000000"/>
          <w:sz w:val="28"/>
          <w:szCs w:val="28"/>
        </w:rPr>
        <w:lastRenderedPageBreak/>
        <w:t>Введение</w:t>
      </w:r>
    </w:p>
    <w:p w14:paraId="799EF0E8" w14:textId="642404F3" w:rsidR="00E65C9A" w:rsidRPr="00821D0F"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21D0F">
        <w:rPr>
          <w:color w:val="000000"/>
          <w:sz w:val="28"/>
          <w:szCs w:val="28"/>
        </w:rPr>
        <w:t xml:space="preserve">В моем родном селе Усть-Кулом начали восстанавливать величественный </w:t>
      </w:r>
      <w:r w:rsidR="008E485E">
        <w:rPr>
          <w:color w:val="000000"/>
          <w:sz w:val="28"/>
          <w:szCs w:val="28"/>
        </w:rPr>
        <w:t xml:space="preserve">двухэтажный </w:t>
      </w:r>
      <w:r w:rsidRPr="00821D0F">
        <w:rPr>
          <w:color w:val="000000"/>
          <w:sz w:val="28"/>
          <w:szCs w:val="28"/>
        </w:rPr>
        <w:t xml:space="preserve">Храм, названный в честь </w:t>
      </w:r>
      <w:r w:rsidRPr="00821D0F">
        <w:rPr>
          <w:sz w:val="28"/>
          <w:szCs w:val="28"/>
        </w:rPr>
        <w:t xml:space="preserve">Воскресения Христова и </w:t>
      </w:r>
      <w:r w:rsidR="008B62A4">
        <w:rPr>
          <w:sz w:val="28"/>
          <w:szCs w:val="28"/>
        </w:rPr>
        <w:t>Владимирской иконы Божией Матери</w:t>
      </w:r>
      <w:r w:rsidRPr="00821D0F">
        <w:rPr>
          <w:color w:val="000000"/>
          <w:sz w:val="28"/>
          <w:szCs w:val="28"/>
        </w:rPr>
        <w:t>. Находится храм на высоком берегу реки Вычегда, поэтому он хорошо виден со всех сторон. Храм – это то место, куда мы входим с надеждой очистить душу, поставить свечу перед иконой, попросить у Бога помощи и защиты. Я подготовила эту работу о мо</w:t>
      </w:r>
      <w:r>
        <w:rPr>
          <w:color w:val="000000"/>
          <w:sz w:val="28"/>
          <w:szCs w:val="28"/>
        </w:rPr>
        <w:t>е</w:t>
      </w:r>
      <w:r w:rsidRPr="00821D0F">
        <w:rPr>
          <w:color w:val="000000"/>
          <w:sz w:val="28"/>
          <w:szCs w:val="28"/>
        </w:rPr>
        <w:t>м храме - закрытом и разорённом, а теперь </w:t>
      </w:r>
      <w:r w:rsidRPr="00821D0F">
        <w:rPr>
          <w:color w:val="181818"/>
          <w:sz w:val="28"/>
          <w:szCs w:val="28"/>
        </w:rPr>
        <w:t>возрождающемся</w:t>
      </w:r>
      <w:r w:rsidRPr="00821D0F">
        <w:rPr>
          <w:sz w:val="28"/>
          <w:szCs w:val="28"/>
        </w:rPr>
        <w:t>.</w:t>
      </w:r>
    </w:p>
    <w:p w14:paraId="618CE26D" w14:textId="77777777" w:rsidR="00E65C9A" w:rsidRPr="00012821" w:rsidRDefault="00E65C9A" w:rsidP="00E65C9A">
      <w:pPr>
        <w:pStyle w:val="a5"/>
        <w:shd w:val="clear" w:color="auto" w:fill="FFFFFF"/>
        <w:spacing w:before="0" w:beforeAutospacing="0" w:after="0" w:afterAutospacing="0" w:line="360" w:lineRule="auto"/>
        <w:ind w:firstLine="567"/>
        <w:jc w:val="both"/>
        <w:rPr>
          <w:color w:val="FF0000"/>
          <w:sz w:val="28"/>
          <w:szCs w:val="28"/>
        </w:rPr>
      </w:pPr>
      <w:r w:rsidRPr="00821D0F">
        <w:rPr>
          <w:color w:val="000000"/>
          <w:sz w:val="28"/>
          <w:szCs w:val="28"/>
        </w:rPr>
        <w:t xml:space="preserve">«Разрушенные храмы похожи на наши души, и нельзя возродить духовность, не восстановив поруганные святыни» (Архиепископ Великого Новгорода и Старорусский Лев). Среди живописных уголков </w:t>
      </w:r>
      <w:r>
        <w:rPr>
          <w:color w:val="000000"/>
          <w:sz w:val="28"/>
          <w:szCs w:val="28"/>
        </w:rPr>
        <w:t>нашей Республики</w:t>
      </w:r>
      <w:r w:rsidRPr="00821D0F">
        <w:rPr>
          <w:color w:val="000000"/>
          <w:sz w:val="28"/>
          <w:szCs w:val="28"/>
        </w:rPr>
        <w:t xml:space="preserve"> есть много мест дорогих и близких сердцу, и каждое из них имеет свою историю, свои духовные истоки. Именно к одному из таких мест можно отнести храм в мо</w:t>
      </w:r>
      <w:r>
        <w:rPr>
          <w:color w:val="000000"/>
          <w:sz w:val="28"/>
          <w:szCs w:val="28"/>
        </w:rPr>
        <w:t>е</w:t>
      </w:r>
      <w:r w:rsidRPr="00821D0F">
        <w:rPr>
          <w:color w:val="000000"/>
          <w:sz w:val="28"/>
          <w:szCs w:val="28"/>
        </w:rPr>
        <w:t>м селе.</w:t>
      </w:r>
      <w:r>
        <w:rPr>
          <w:color w:val="000000"/>
          <w:sz w:val="28"/>
          <w:szCs w:val="28"/>
        </w:rPr>
        <w:t xml:space="preserve"> </w:t>
      </w:r>
    </w:p>
    <w:p w14:paraId="74D74A09" w14:textId="77777777" w:rsidR="00E65C9A" w:rsidRPr="00A662A3" w:rsidRDefault="00E65C9A" w:rsidP="00E65C9A">
      <w:pPr>
        <w:shd w:val="clear" w:color="auto" w:fill="FFFFFF"/>
        <w:spacing w:after="0" w:line="360" w:lineRule="auto"/>
        <w:ind w:firstLine="567"/>
        <w:jc w:val="both"/>
        <w:rPr>
          <w:rFonts w:ascii="Times New Roman" w:hAnsi="Times New Roman" w:cs="Times New Roman"/>
          <w:color w:val="181818"/>
          <w:sz w:val="28"/>
          <w:szCs w:val="28"/>
        </w:rPr>
      </w:pPr>
      <w:r w:rsidRPr="008E4306">
        <w:rPr>
          <w:rFonts w:ascii="Times New Roman" w:hAnsi="Times New Roman" w:cs="Times New Roman"/>
          <w:color w:val="000000"/>
          <w:sz w:val="28"/>
          <w:szCs w:val="28"/>
          <w:u w:val="single"/>
        </w:rPr>
        <w:t>Тема</w:t>
      </w:r>
      <w:r w:rsidRPr="008E4306">
        <w:rPr>
          <w:rFonts w:ascii="Times New Roman" w:hAnsi="Times New Roman" w:cs="Times New Roman"/>
          <w:b/>
          <w:bCs/>
          <w:color w:val="000000"/>
          <w:sz w:val="28"/>
          <w:szCs w:val="28"/>
          <w:u w:val="single"/>
        </w:rPr>
        <w:t xml:space="preserve"> </w:t>
      </w:r>
      <w:r w:rsidRPr="008E4306">
        <w:rPr>
          <w:rFonts w:ascii="Times New Roman" w:hAnsi="Times New Roman" w:cs="Times New Roman"/>
          <w:color w:val="000000"/>
          <w:sz w:val="28"/>
          <w:szCs w:val="28"/>
          <w:u w:val="single"/>
        </w:rPr>
        <w:t>исследовательской работы</w:t>
      </w:r>
      <w:r w:rsidRPr="00A662A3">
        <w:rPr>
          <w:rFonts w:ascii="Times New Roman" w:hAnsi="Times New Roman" w:cs="Times New Roman"/>
          <w:color w:val="000000"/>
          <w:sz w:val="28"/>
          <w:szCs w:val="28"/>
        </w:rPr>
        <w:t xml:space="preserve"> – </w:t>
      </w:r>
      <w:r w:rsidRPr="00810B3E">
        <w:rPr>
          <w:rFonts w:ascii="Times New Roman" w:eastAsia="MS Mincho" w:hAnsi="Times New Roman" w:cs="Times New Roman"/>
          <w:b/>
          <w:bCs/>
          <w:sz w:val="28"/>
          <w:szCs w:val="28"/>
        </w:rPr>
        <w:t>«Судьба Храма как символ духовной жизни села Усть-Кулом»</w:t>
      </w:r>
      <w:r>
        <w:rPr>
          <w:rFonts w:ascii="Times New Roman" w:eastAsia="MS Mincho" w:hAnsi="Times New Roman" w:cs="Times New Roman"/>
          <w:sz w:val="28"/>
          <w:szCs w:val="28"/>
        </w:rPr>
        <w:t>.</w:t>
      </w:r>
    </w:p>
    <w:p w14:paraId="02401E54"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E4306">
        <w:rPr>
          <w:color w:val="000000"/>
          <w:sz w:val="28"/>
          <w:szCs w:val="28"/>
          <w:u w:val="single"/>
        </w:rPr>
        <w:t>Цель</w:t>
      </w:r>
      <w:r w:rsidRPr="00A662A3">
        <w:rPr>
          <w:b/>
          <w:bCs/>
          <w:color w:val="000000"/>
          <w:sz w:val="28"/>
          <w:szCs w:val="28"/>
        </w:rPr>
        <w:t xml:space="preserve"> </w:t>
      </w:r>
      <w:r w:rsidRPr="00810B3E">
        <w:rPr>
          <w:color w:val="000000"/>
          <w:sz w:val="28"/>
          <w:szCs w:val="28"/>
        </w:rPr>
        <w:t>исследовательской работы</w:t>
      </w:r>
      <w:r w:rsidRPr="00A662A3">
        <w:rPr>
          <w:color w:val="000000"/>
          <w:sz w:val="28"/>
          <w:szCs w:val="28"/>
        </w:rPr>
        <w:t xml:space="preserve"> – изучить историческое прошлое и сегодняшний день </w:t>
      </w:r>
      <w:r>
        <w:rPr>
          <w:color w:val="000000"/>
          <w:sz w:val="28"/>
          <w:szCs w:val="28"/>
        </w:rPr>
        <w:t xml:space="preserve">двухэтажного </w:t>
      </w:r>
      <w:r w:rsidRPr="00A662A3">
        <w:rPr>
          <w:color w:val="000000"/>
          <w:sz w:val="28"/>
          <w:szCs w:val="28"/>
        </w:rPr>
        <w:t xml:space="preserve">храма села </w:t>
      </w:r>
      <w:r>
        <w:rPr>
          <w:color w:val="000000"/>
          <w:sz w:val="28"/>
          <w:szCs w:val="28"/>
        </w:rPr>
        <w:t>Усть-Кулом</w:t>
      </w:r>
      <w:r w:rsidRPr="00A662A3">
        <w:rPr>
          <w:color w:val="000000"/>
          <w:sz w:val="28"/>
          <w:szCs w:val="28"/>
        </w:rPr>
        <w:t xml:space="preserve"> и показать </w:t>
      </w:r>
      <w:r w:rsidRPr="00821D0F">
        <w:rPr>
          <w:sz w:val="28"/>
          <w:szCs w:val="28"/>
        </w:rPr>
        <w:t xml:space="preserve">историческую и духовную </w:t>
      </w:r>
      <w:r w:rsidRPr="00A662A3">
        <w:rPr>
          <w:color w:val="000000"/>
          <w:sz w:val="28"/>
          <w:szCs w:val="28"/>
        </w:rPr>
        <w:t>значимость церкви в жизни села и людей.</w:t>
      </w:r>
    </w:p>
    <w:p w14:paraId="70D83515" w14:textId="77777777" w:rsidR="00E65C9A" w:rsidRPr="008E4306" w:rsidRDefault="00E65C9A" w:rsidP="00E65C9A">
      <w:pPr>
        <w:pStyle w:val="a5"/>
        <w:shd w:val="clear" w:color="auto" w:fill="FFFFFF"/>
        <w:spacing w:before="0" w:beforeAutospacing="0" w:after="0" w:afterAutospacing="0" w:line="360" w:lineRule="auto"/>
        <w:ind w:firstLine="567"/>
        <w:rPr>
          <w:color w:val="181818"/>
          <w:sz w:val="28"/>
          <w:szCs w:val="28"/>
          <w:u w:val="single"/>
        </w:rPr>
      </w:pPr>
      <w:r w:rsidRPr="008E4306">
        <w:rPr>
          <w:color w:val="000000"/>
          <w:sz w:val="28"/>
          <w:szCs w:val="28"/>
          <w:u w:val="single"/>
        </w:rPr>
        <w:t>Задачи:</w:t>
      </w:r>
    </w:p>
    <w:p w14:paraId="31796C28" w14:textId="00F1DCF5" w:rsidR="00E65C9A" w:rsidRPr="00A662A3" w:rsidRDefault="00E65C9A" w:rsidP="00E65C9A">
      <w:pPr>
        <w:pStyle w:val="a5"/>
        <w:shd w:val="clear" w:color="auto" w:fill="FFFFFF"/>
        <w:spacing w:before="0" w:beforeAutospacing="0" w:after="0" w:afterAutospacing="0" w:line="360" w:lineRule="auto"/>
        <w:rPr>
          <w:color w:val="181818"/>
          <w:sz w:val="28"/>
          <w:szCs w:val="28"/>
        </w:rPr>
      </w:pPr>
      <w:r w:rsidRPr="00A662A3">
        <w:rPr>
          <w:color w:val="000000"/>
          <w:sz w:val="28"/>
          <w:szCs w:val="28"/>
        </w:rPr>
        <w:t>-</w:t>
      </w:r>
      <w:r w:rsidR="008E485E">
        <w:rPr>
          <w:color w:val="000000"/>
          <w:sz w:val="28"/>
          <w:szCs w:val="28"/>
        </w:rPr>
        <w:t xml:space="preserve"> </w:t>
      </w:r>
      <w:r w:rsidRPr="00A662A3">
        <w:rPr>
          <w:color w:val="000000"/>
          <w:sz w:val="28"/>
          <w:szCs w:val="28"/>
        </w:rPr>
        <w:t xml:space="preserve">найти сведения </w:t>
      </w:r>
      <w:r>
        <w:rPr>
          <w:color w:val="000000"/>
          <w:sz w:val="28"/>
          <w:szCs w:val="28"/>
        </w:rPr>
        <w:t>об исторических событиях</w:t>
      </w:r>
      <w:r w:rsidRPr="00A662A3">
        <w:rPr>
          <w:color w:val="000000"/>
          <w:sz w:val="28"/>
          <w:szCs w:val="28"/>
        </w:rPr>
        <w:t xml:space="preserve"> </w:t>
      </w:r>
      <w:r>
        <w:rPr>
          <w:color w:val="000000"/>
          <w:sz w:val="28"/>
          <w:szCs w:val="28"/>
        </w:rPr>
        <w:t>в с. Усть-Кулом</w:t>
      </w:r>
      <w:r w:rsidRPr="00A662A3">
        <w:rPr>
          <w:color w:val="000000"/>
          <w:sz w:val="28"/>
          <w:szCs w:val="28"/>
        </w:rPr>
        <w:t>;</w:t>
      </w:r>
    </w:p>
    <w:p w14:paraId="1A36F8F3" w14:textId="708E3763" w:rsidR="00E65C9A" w:rsidRPr="00A662A3" w:rsidRDefault="00E65C9A" w:rsidP="00E65C9A">
      <w:pPr>
        <w:pStyle w:val="a5"/>
        <w:shd w:val="clear" w:color="auto" w:fill="FFFFFF"/>
        <w:spacing w:before="0" w:beforeAutospacing="0" w:after="0" w:afterAutospacing="0" w:line="360" w:lineRule="auto"/>
        <w:rPr>
          <w:color w:val="181818"/>
          <w:sz w:val="28"/>
          <w:szCs w:val="28"/>
        </w:rPr>
      </w:pPr>
      <w:r w:rsidRPr="00A662A3">
        <w:rPr>
          <w:color w:val="000000"/>
          <w:sz w:val="28"/>
          <w:szCs w:val="28"/>
        </w:rPr>
        <w:t xml:space="preserve">- изучить историю храма: </w:t>
      </w:r>
      <w:r w:rsidR="00F34971">
        <w:rPr>
          <w:color w:val="000000"/>
          <w:sz w:val="28"/>
          <w:szCs w:val="28"/>
        </w:rPr>
        <w:t xml:space="preserve">создание, </w:t>
      </w:r>
      <w:r>
        <w:rPr>
          <w:color w:val="000000"/>
          <w:sz w:val="28"/>
          <w:szCs w:val="28"/>
        </w:rPr>
        <w:t>разрушение</w:t>
      </w:r>
      <w:r w:rsidRPr="00A662A3">
        <w:rPr>
          <w:color w:val="000000"/>
          <w:sz w:val="28"/>
          <w:szCs w:val="28"/>
        </w:rPr>
        <w:t xml:space="preserve"> и восстановление.</w:t>
      </w:r>
    </w:p>
    <w:p w14:paraId="49F94184" w14:textId="77777777" w:rsidR="00E65C9A" w:rsidRDefault="00E65C9A" w:rsidP="00E65C9A">
      <w:pPr>
        <w:pStyle w:val="a5"/>
        <w:shd w:val="clear" w:color="auto" w:fill="FFFFFF"/>
        <w:spacing w:before="0" w:beforeAutospacing="0" w:after="0" w:afterAutospacing="0" w:line="360" w:lineRule="auto"/>
        <w:rPr>
          <w:color w:val="000000"/>
          <w:sz w:val="28"/>
          <w:szCs w:val="28"/>
        </w:rPr>
      </w:pPr>
    </w:p>
    <w:p w14:paraId="7A534A7A"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A662A3">
        <w:rPr>
          <w:color w:val="000000"/>
          <w:sz w:val="28"/>
          <w:szCs w:val="28"/>
        </w:rPr>
        <w:t xml:space="preserve">Моя исследовательская работа </w:t>
      </w:r>
      <w:r w:rsidRPr="008E4306">
        <w:rPr>
          <w:color w:val="000000"/>
          <w:sz w:val="28"/>
          <w:szCs w:val="28"/>
          <w:u w:val="single"/>
        </w:rPr>
        <w:t>актуальна</w:t>
      </w:r>
      <w:r w:rsidRPr="00A662A3">
        <w:rPr>
          <w:color w:val="000000"/>
          <w:sz w:val="28"/>
          <w:szCs w:val="28"/>
        </w:rPr>
        <w:t>, так как в ней рассматривается тема изучения наших духовных и исторических корней. Мне кажется, что это важно знать каждому культурному человеку. Но у каждого храма есть ещё и своя собственная история, свои особенности. Вот об этом я и хотела написать в своей работе.</w:t>
      </w:r>
    </w:p>
    <w:p w14:paraId="685D2F3E" w14:textId="77777777" w:rsidR="00E65C9A" w:rsidRPr="008E4306"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E4306">
        <w:rPr>
          <w:color w:val="000000"/>
          <w:sz w:val="28"/>
          <w:szCs w:val="28"/>
          <w:u w:val="single"/>
        </w:rPr>
        <w:lastRenderedPageBreak/>
        <w:t>Новизна</w:t>
      </w:r>
      <w:r w:rsidRPr="008E4306">
        <w:rPr>
          <w:color w:val="000000"/>
          <w:sz w:val="28"/>
          <w:szCs w:val="28"/>
        </w:rPr>
        <w:t xml:space="preserve"> исследовательской работы заключается в том, что предметом исследования избрана фактически малоизученная тема</w:t>
      </w:r>
      <w:r>
        <w:rPr>
          <w:color w:val="000000"/>
          <w:sz w:val="28"/>
          <w:szCs w:val="28"/>
        </w:rPr>
        <w:t>, а именно история создания, разрушения и восстановления двухэтажного храма с. Усть-Кулом</w:t>
      </w:r>
      <w:r w:rsidRPr="008E4306">
        <w:rPr>
          <w:color w:val="000000"/>
          <w:sz w:val="28"/>
          <w:szCs w:val="28"/>
        </w:rPr>
        <w:t>.</w:t>
      </w:r>
    </w:p>
    <w:p w14:paraId="59EA405A" w14:textId="77777777" w:rsidR="00E65C9A" w:rsidRPr="008E4306"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E4306">
        <w:rPr>
          <w:color w:val="000000"/>
          <w:sz w:val="28"/>
          <w:szCs w:val="28"/>
          <w:u w:val="single"/>
        </w:rPr>
        <w:t>Объект исследования:</w:t>
      </w:r>
      <w:r w:rsidRPr="008E4306">
        <w:rPr>
          <w:color w:val="000000"/>
          <w:sz w:val="28"/>
          <w:szCs w:val="28"/>
        </w:rPr>
        <w:t> хроника событий, связанных с Храмом от построения по настоящее время.</w:t>
      </w:r>
    </w:p>
    <w:p w14:paraId="0AB3ACF1" w14:textId="789ED979" w:rsidR="00E65C9A" w:rsidRPr="008E4306"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BB059E">
        <w:rPr>
          <w:color w:val="000000"/>
          <w:sz w:val="28"/>
          <w:szCs w:val="28"/>
          <w:u w:val="single"/>
        </w:rPr>
        <w:t>Предмет исследования:</w:t>
      </w:r>
      <w:r w:rsidRPr="008E4306">
        <w:rPr>
          <w:color w:val="000000"/>
          <w:sz w:val="28"/>
          <w:szCs w:val="28"/>
        </w:rPr>
        <w:t xml:space="preserve"> духовная жизнь жителей с. Усть-Кулом, Храм </w:t>
      </w:r>
      <w:r w:rsidRPr="008E4306">
        <w:rPr>
          <w:sz w:val="28"/>
          <w:szCs w:val="28"/>
        </w:rPr>
        <w:t xml:space="preserve">Воскресения Христова и </w:t>
      </w:r>
      <w:r w:rsidR="008B62A4">
        <w:rPr>
          <w:sz w:val="28"/>
          <w:szCs w:val="28"/>
        </w:rPr>
        <w:t>Владимирской иконы Божией Матери</w:t>
      </w:r>
      <w:r w:rsidRPr="008E4306">
        <w:rPr>
          <w:color w:val="000000"/>
          <w:sz w:val="28"/>
          <w:szCs w:val="28"/>
        </w:rPr>
        <w:t>.</w:t>
      </w:r>
    </w:p>
    <w:p w14:paraId="29FE50C6" w14:textId="41598996" w:rsidR="00E65C9A" w:rsidRPr="008E4306"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E4306">
        <w:rPr>
          <w:color w:val="000000"/>
          <w:sz w:val="28"/>
          <w:szCs w:val="28"/>
          <w:u w:val="single"/>
        </w:rPr>
        <w:t>Проблема:</w:t>
      </w:r>
      <w:r w:rsidRPr="008E4306">
        <w:rPr>
          <w:color w:val="000000"/>
          <w:sz w:val="28"/>
          <w:szCs w:val="28"/>
        </w:rPr>
        <w:t xml:space="preserve"> что является причиной </w:t>
      </w:r>
      <w:r w:rsidR="00F34971">
        <w:rPr>
          <w:color w:val="000000"/>
          <w:sz w:val="28"/>
          <w:szCs w:val="28"/>
        </w:rPr>
        <w:t>созда</w:t>
      </w:r>
      <w:r w:rsidRPr="008E4306">
        <w:rPr>
          <w:color w:val="000000"/>
          <w:sz w:val="28"/>
          <w:szCs w:val="28"/>
        </w:rPr>
        <w:t>ния, закрытия и возрождения церкви в нашем селе?</w:t>
      </w:r>
    </w:p>
    <w:p w14:paraId="1C6D90C0" w14:textId="40D74713" w:rsidR="00E65C9A" w:rsidRPr="008E4306"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E4306">
        <w:rPr>
          <w:color w:val="000000"/>
          <w:sz w:val="28"/>
          <w:szCs w:val="28"/>
          <w:u w:val="single"/>
        </w:rPr>
        <w:t>Гипотеза:</w:t>
      </w:r>
      <w:r w:rsidRPr="008E4306">
        <w:rPr>
          <w:color w:val="000000"/>
          <w:sz w:val="28"/>
          <w:szCs w:val="28"/>
        </w:rPr>
        <w:t xml:space="preserve"> я предполагаю, что исторические события повлияли как на </w:t>
      </w:r>
      <w:r w:rsidR="004D6E34">
        <w:rPr>
          <w:color w:val="000000"/>
          <w:sz w:val="28"/>
          <w:szCs w:val="28"/>
        </w:rPr>
        <w:t>созда</w:t>
      </w:r>
      <w:r w:rsidRPr="008E4306">
        <w:rPr>
          <w:color w:val="000000"/>
          <w:sz w:val="28"/>
          <w:szCs w:val="28"/>
        </w:rPr>
        <w:t>ние, так и на закрытие и возрождение церкви.</w:t>
      </w:r>
    </w:p>
    <w:p w14:paraId="3256E0E7"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8E4306">
        <w:rPr>
          <w:color w:val="000000"/>
          <w:sz w:val="28"/>
          <w:szCs w:val="28"/>
          <w:u w:val="single"/>
        </w:rPr>
        <w:t>Практическая значимость</w:t>
      </w:r>
      <w:r w:rsidRPr="008E4306">
        <w:rPr>
          <w:color w:val="000000"/>
          <w:sz w:val="28"/>
          <w:szCs w:val="28"/>
        </w:rPr>
        <w:t xml:space="preserve"> работы</w:t>
      </w:r>
      <w:r w:rsidRPr="00A662A3">
        <w:rPr>
          <w:color w:val="000000"/>
          <w:sz w:val="28"/>
          <w:szCs w:val="28"/>
        </w:rPr>
        <w:t> заключается в том, что материалы и выводы исследования могут найти применение на классных часах и внеклассных мероприятиях. А воспитание любви и знание истории своей малой Родины необходимо каждому человеку, особенно ребёнку, чтобы укрепить в себе и в других чувство патриотизма.</w:t>
      </w:r>
    </w:p>
    <w:p w14:paraId="49FEDEE0" w14:textId="77777777" w:rsidR="00E65C9A" w:rsidRPr="008E4306" w:rsidRDefault="00E65C9A" w:rsidP="00E65C9A">
      <w:pPr>
        <w:pStyle w:val="a5"/>
        <w:shd w:val="clear" w:color="auto" w:fill="FFFFFF"/>
        <w:spacing w:before="0" w:beforeAutospacing="0" w:after="0" w:afterAutospacing="0" w:line="360" w:lineRule="auto"/>
        <w:ind w:firstLine="567"/>
        <w:jc w:val="both"/>
        <w:rPr>
          <w:color w:val="181818"/>
          <w:sz w:val="28"/>
          <w:szCs w:val="28"/>
          <w:u w:val="single"/>
        </w:rPr>
      </w:pPr>
      <w:r w:rsidRPr="008E4306">
        <w:rPr>
          <w:color w:val="000000"/>
          <w:sz w:val="28"/>
          <w:szCs w:val="28"/>
          <w:u w:val="single"/>
        </w:rPr>
        <w:t>Методы исследования:</w:t>
      </w:r>
    </w:p>
    <w:p w14:paraId="51B912DD"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A662A3">
        <w:rPr>
          <w:color w:val="000000"/>
          <w:sz w:val="28"/>
          <w:szCs w:val="28"/>
        </w:rPr>
        <w:t>- систематизация и анализ собранной информации;</w:t>
      </w:r>
    </w:p>
    <w:p w14:paraId="441579CF"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A662A3">
        <w:rPr>
          <w:color w:val="000000"/>
          <w:sz w:val="28"/>
          <w:szCs w:val="28"/>
        </w:rPr>
        <w:t>- метод использования Интернет – ресурсов;</w:t>
      </w:r>
    </w:p>
    <w:p w14:paraId="06EEC5A8"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A662A3">
        <w:rPr>
          <w:color w:val="000000"/>
          <w:sz w:val="28"/>
          <w:szCs w:val="28"/>
        </w:rPr>
        <w:t>- метод презентаций;</w:t>
      </w:r>
    </w:p>
    <w:p w14:paraId="11216E23" w14:textId="77777777" w:rsidR="00E65C9A" w:rsidRPr="00A662A3" w:rsidRDefault="00E65C9A" w:rsidP="00E65C9A">
      <w:pPr>
        <w:pStyle w:val="a5"/>
        <w:shd w:val="clear" w:color="auto" w:fill="FFFFFF"/>
        <w:spacing w:before="0" w:beforeAutospacing="0" w:after="0" w:afterAutospacing="0" w:line="360" w:lineRule="auto"/>
        <w:ind w:firstLine="567"/>
        <w:jc w:val="both"/>
        <w:rPr>
          <w:color w:val="181818"/>
          <w:sz w:val="28"/>
          <w:szCs w:val="28"/>
        </w:rPr>
      </w:pPr>
      <w:r w:rsidRPr="00A662A3">
        <w:rPr>
          <w:color w:val="000000"/>
          <w:sz w:val="28"/>
          <w:szCs w:val="28"/>
        </w:rPr>
        <w:t xml:space="preserve">- </w:t>
      </w:r>
      <w:r>
        <w:rPr>
          <w:color w:val="000000"/>
          <w:sz w:val="28"/>
          <w:szCs w:val="28"/>
        </w:rPr>
        <w:t>интервьюирование</w:t>
      </w:r>
      <w:r w:rsidRPr="00A662A3">
        <w:rPr>
          <w:color w:val="000000"/>
          <w:sz w:val="28"/>
          <w:szCs w:val="28"/>
        </w:rPr>
        <w:t>;</w:t>
      </w:r>
    </w:p>
    <w:p w14:paraId="4A8AFFB8" w14:textId="77777777" w:rsidR="00E65C9A" w:rsidRDefault="00E65C9A" w:rsidP="00E65C9A">
      <w:pPr>
        <w:pStyle w:val="a5"/>
        <w:shd w:val="clear" w:color="auto" w:fill="FFFFFF"/>
        <w:spacing w:before="0" w:beforeAutospacing="0" w:after="240" w:afterAutospacing="0" w:line="360" w:lineRule="auto"/>
        <w:ind w:firstLine="567"/>
        <w:jc w:val="both"/>
        <w:rPr>
          <w:rFonts w:eastAsia="MS Mincho"/>
          <w:sz w:val="28"/>
          <w:szCs w:val="28"/>
        </w:rPr>
      </w:pPr>
      <w:r w:rsidRPr="00A662A3">
        <w:rPr>
          <w:color w:val="000000"/>
          <w:sz w:val="28"/>
          <w:szCs w:val="28"/>
        </w:rPr>
        <w:t>- работа с архивными документами.</w:t>
      </w:r>
      <w:r>
        <w:rPr>
          <w:color w:val="000000"/>
          <w:sz w:val="28"/>
          <w:szCs w:val="28"/>
        </w:rPr>
        <w:t xml:space="preserve"> </w:t>
      </w:r>
    </w:p>
    <w:p w14:paraId="37E0C4CE" w14:textId="1AEDF7E7" w:rsidR="0024022F" w:rsidRPr="00A662A3" w:rsidRDefault="009F3FE0" w:rsidP="00E65C9A">
      <w:pPr>
        <w:tabs>
          <w:tab w:val="left" w:pos="3600"/>
        </w:tabs>
        <w:spacing w:after="0" w:line="360" w:lineRule="auto"/>
        <w:jc w:val="center"/>
        <w:rPr>
          <w:rFonts w:ascii="Times New Roman" w:eastAsia="MS Mincho" w:hAnsi="Times New Roman" w:cs="Times New Roman"/>
          <w:sz w:val="28"/>
          <w:szCs w:val="28"/>
        </w:rPr>
      </w:pPr>
      <w:r>
        <w:rPr>
          <w:rFonts w:ascii="Times New Roman" w:eastAsia="MS Mincho" w:hAnsi="Times New Roman" w:cs="Times New Roman"/>
          <w:sz w:val="28"/>
          <w:szCs w:val="28"/>
        </w:rPr>
        <w:t>Глава 1.</w:t>
      </w:r>
    </w:p>
    <w:p w14:paraId="2D1B791A" w14:textId="2400375A" w:rsidR="00112F00" w:rsidRPr="00A662A3" w:rsidRDefault="00112F00"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История православной веры в с. Усть-Кулом берет свое начало в 14 веке, когда святитель Стефан Пермский ходил и проповедовал на земле Коми веру христианскую. Именно тогда в 1396 году им была основана Спасова пустынь на высотном побережье Вычегды и появилась первая деревянная церковь </w:t>
      </w:r>
      <w:r w:rsidRPr="00A662A3">
        <w:rPr>
          <w:rFonts w:ascii="Times New Roman" w:hAnsi="Times New Roman" w:cs="Times New Roman"/>
          <w:sz w:val="28"/>
          <w:szCs w:val="28"/>
        </w:rPr>
        <w:lastRenderedPageBreak/>
        <w:t>Преображения Господня.</w:t>
      </w:r>
      <w:r w:rsidR="00013959">
        <w:rPr>
          <w:rStyle w:val="af0"/>
          <w:rFonts w:ascii="Times New Roman" w:hAnsi="Times New Roman" w:cs="Times New Roman"/>
          <w:sz w:val="28"/>
          <w:szCs w:val="28"/>
        </w:rPr>
        <w:footnoteReference w:id="1"/>
      </w:r>
      <w:r w:rsidRPr="00A662A3">
        <w:rPr>
          <w:rFonts w:ascii="Times New Roman" w:hAnsi="Times New Roman" w:cs="Times New Roman"/>
          <w:sz w:val="28"/>
          <w:szCs w:val="28"/>
        </w:rPr>
        <w:t xml:space="preserve"> Ныне это место мы знаем как Троице-Стефано- Ульяновский монастырь.</w:t>
      </w:r>
    </w:p>
    <w:p w14:paraId="1201945E" w14:textId="77777777" w:rsidR="00112F00" w:rsidRPr="00A662A3" w:rsidRDefault="00112F00"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Позже православные храмы стали появляться и в соседних деревнях и селах.</w:t>
      </w:r>
    </w:p>
    <w:p w14:paraId="61A59D48" w14:textId="354E309E" w:rsidR="00112F00" w:rsidRPr="00A662A3" w:rsidRDefault="00112F00" w:rsidP="00E65C9A">
      <w:pPr>
        <w:spacing w:after="24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Согласно летописям</w:t>
      </w:r>
      <w:r w:rsidR="00E27877" w:rsidRPr="00A662A3">
        <w:rPr>
          <w:rFonts w:ascii="Times New Roman" w:hAnsi="Times New Roman" w:cs="Times New Roman"/>
          <w:sz w:val="28"/>
          <w:szCs w:val="28"/>
        </w:rPr>
        <w:t xml:space="preserve">, </w:t>
      </w:r>
      <w:r w:rsidRPr="00A662A3">
        <w:rPr>
          <w:rFonts w:ascii="Times New Roman" w:hAnsi="Times New Roman" w:cs="Times New Roman"/>
          <w:sz w:val="28"/>
          <w:szCs w:val="28"/>
        </w:rPr>
        <w:t>в с. Усть-Кулом в 1646 году уже стояла деревянная церк</w:t>
      </w:r>
      <w:r w:rsidR="00F90F32">
        <w:rPr>
          <w:rFonts w:ascii="Times New Roman" w:hAnsi="Times New Roman" w:cs="Times New Roman"/>
          <w:sz w:val="28"/>
          <w:szCs w:val="28"/>
        </w:rPr>
        <w:t>овь в честь Николая Чудотворца.</w:t>
      </w:r>
      <w:r w:rsidR="0040278D">
        <w:rPr>
          <w:rStyle w:val="af0"/>
          <w:rFonts w:ascii="Times New Roman" w:hAnsi="Times New Roman" w:cs="Times New Roman"/>
          <w:sz w:val="28"/>
          <w:szCs w:val="28"/>
        </w:rPr>
        <w:footnoteReference w:id="2"/>
      </w:r>
      <w:r w:rsidR="00F90F32">
        <w:rPr>
          <w:rFonts w:ascii="Times New Roman" w:hAnsi="Times New Roman" w:cs="Times New Roman"/>
          <w:sz w:val="28"/>
          <w:szCs w:val="28"/>
        </w:rPr>
        <w:t xml:space="preserve"> </w:t>
      </w:r>
      <w:r w:rsidRPr="00A662A3">
        <w:rPr>
          <w:rFonts w:ascii="Times New Roman" w:hAnsi="Times New Roman" w:cs="Times New Roman"/>
          <w:sz w:val="28"/>
          <w:szCs w:val="28"/>
        </w:rPr>
        <w:t>Затем в 1811 году из кирпича был построен еще один храм в честь святых апостолов Петра и Павла.</w:t>
      </w:r>
      <w:r w:rsidRPr="00A662A3">
        <w:rPr>
          <w:rFonts w:ascii="Times New Roman" w:hAnsi="Times New Roman" w:cs="Times New Roman"/>
          <w:color w:val="0070C0"/>
          <w:sz w:val="28"/>
          <w:szCs w:val="28"/>
          <w:u w:val="single"/>
        </w:rPr>
        <w:t xml:space="preserve"> </w:t>
      </w:r>
    </w:p>
    <w:p w14:paraId="6E7F8826" w14:textId="77777777" w:rsidR="009F3FE0" w:rsidRPr="00A662A3" w:rsidRDefault="009F3FE0" w:rsidP="00E65C9A">
      <w:pPr>
        <w:tabs>
          <w:tab w:val="left" w:pos="3600"/>
        </w:tabs>
        <w:spacing w:after="0" w:line="360" w:lineRule="auto"/>
        <w:jc w:val="center"/>
        <w:rPr>
          <w:rFonts w:ascii="Times New Roman" w:eastAsia="MS Mincho" w:hAnsi="Times New Roman" w:cs="Times New Roman"/>
          <w:sz w:val="28"/>
          <w:szCs w:val="28"/>
        </w:rPr>
      </w:pPr>
      <w:r>
        <w:rPr>
          <w:rFonts w:ascii="Times New Roman" w:eastAsia="MS Mincho" w:hAnsi="Times New Roman" w:cs="Times New Roman"/>
          <w:sz w:val="28"/>
          <w:szCs w:val="28"/>
        </w:rPr>
        <w:t>Глава 2.</w:t>
      </w:r>
    </w:p>
    <w:p w14:paraId="298FC9C5" w14:textId="489515A0" w:rsidR="00112F00" w:rsidRDefault="00112F00"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Известно, что в 19 веке в селе бушевала болезнь, названная «горячкой». От нее умирало много людей. </w:t>
      </w:r>
      <w:r w:rsidR="008006DD">
        <w:rPr>
          <w:rStyle w:val="af0"/>
          <w:rFonts w:ascii="Times New Roman" w:hAnsi="Times New Roman" w:cs="Times New Roman"/>
          <w:sz w:val="28"/>
          <w:szCs w:val="28"/>
        </w:rPr>
        <w:footnoteReference w:id="3"/>
      </w:r>
    </w:p>
    <w:p w14:paraId="5DF028F6" w14:textId="77777777" w:rsidR="004B7FF7" w:rsidRPr="00A662A3" w:rsidRDefault="004B7FF7" w:rsidP="00A662A3">
      <w:pPr>
        <w:spacing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Православные христиане знают и понимают, что все напасти и несчастья даются Богом в земной жизни для спасения человека от грехов, обращения его ума и сердца к Богу, к будущей Вечной жизни в Царствии Небесном, для которой в нынешней земной жизни нужна подготовка и труд исполнения заповедей Божиих, творения добрых дел веры и милосердия, усиленной молитвы ко Христу.</w:t>
      </w:r>
    </w:p>
    <w:p w14:paraId="61603C95" w14:textId="715A2F08" w:rsidR="004B7FF7" w:rsidRPr="00A662A3" w:rsidRDefault="004B7FF7"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И вот, в 1835 году прихожанами усть-куломской церкви было принято решение выстроить еще один храм в честь Воскресения Христова и </w:t>
      </w:r>
      <w:r w:rsidR="004D6E34">
        <w:rPr>
          <w:rFonts w:ascii="Times New Roman" w:hAnsi="Times New Roman" w:cs="Times New Roman"/>
          <w:sz w:val="28"/>
          <w:szCs w:val="28"/>
        </w:rPr>
        <w:t>Владимирской иконы Божией Матери</w:t>
      </w:r>
      <w:r w:rsidRPr="00A662A3">
        <w:rPr>
          <w:rFonts w:ascii="Times New Roman" w:hAnsi="Times New Roman" w:cs="Times New Roman"/>
          <w:sz w:val="28"/>
          <w:szCs w:val="28"/>
        </w:rPr>
        <w:t>.</w:t>
      </w:r>
      <w:r w:rsidRPr="00A662A3">
        <w:rPr>
          <w:rFonts w:ascii="Times New Roman" w:hAnsi="Times New Roman" w:cs="Times New Roman"/>
          <w:color w:val="C00000"/>
          <w:sz w:val="28"/>
          <w:szCs w:val="28"/>
        </w:rPr>
        <w:t xml:space="preserve"> </w:t>
      </w:r>
      <w:r w:rsidRPr="00A662A3">
        <w:rPr>
          <w:rFonts w:ascii="Times New Roman" w:hAnsi="Times New Roman" w:cs="Times New Roman"/>
          <w:sz w:val="28"/>
          <w:szCs w:val="28"/>
        </w:rPr>
        <w:t xml:space="preserve">Когда заложили фундамент и заказали икону </w:t>
      </w:r>
      <w:r w:rsidR="004D6E34">
        <w:rPr>
          <w:rFonts w:ascii="Times New Roman" w:hAnsi="Times New Roman" w:cs="Times New Roman"/>
          <w:sz w:val="28"/>
          <w:szCs w:val="28"/>
        </w:rPr>
        <w:t>Богородицы</w:t>
      </w:r>
      <w:r w:rsidRPr="00A662A3">
        <w:rPr>
          <w:rFonts w:ascii="Times New Roman" w:hAnsi="Times New Roman" w:cs="Times New Roman"/>
          <w:sz w:val="28"/>
          <w:szCs w:val="28"/>
        </w:rPr>
        <w:t>, особо почитаемую на Руси уже с 12 века, болезнь пошла на спад. Из Епархиального Указа датированного 1841 годом узнаем, что во главе строительства храма все общество единогласно избрало крестьянина Василия Афанасьевича Кипрушева, который оправдал доверие прихожан и все средства употребил для благополучного завершения дела.</w:t>
      </w:r>
      <w:r w:rsidR="00925A76">
        <w:rPr>
          <w:rStyle w:val="af0"/>
          <w:rFonts w:ascii="Times New Roman" w:hAnsi="Times New Roman" w:cs="Times New Roman"/>
          <w:sz w:val="28"/>
          <w:szCs w:val="28"/>
        </w:rPr>
        <w:footnoteReference w:id="4"/>
      </w:r>
    </w:p>
    <w:p w14:paraId="440118D7" w14:textId="7243B36A" w:rsidR="004B7FF7" w:rsidRDefault="004B7FF7"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 Сначала вручную изготавливали необходимое количество кирпичей, а потом вели строительные работы. Средства собирали всем селом, каждая семья вносила свою лепту трудом, продуктами или деньгами. Архитектором был </w:t>
      </w:r>
      <w:r w:rsidRPr="00A662A3">
        <w:rPr>
          <w:rFonts w:ascii="Times New Roman" w:hAnsi="Times New Roman" w:cs="Times New Roman"/>
          <w:sz w:val="28"/>
          <w:szCs w:val="28"/>
        </w:rPr>
        <w:lastRenderedPageBreak/>
        <w:t>мастер - иностранец, имя его не сохранилось.</w:t>
      </w:r>
      <w:r w:rsidR="005C3229">
        <w:rPr>
          <w:rStyle w:val="af0"/>
          <w:rFonts w:ascii="Times New Roman" w:hAnsi="Times New Roman" w:cs="Times New Roman"/>
          <w:sz w:val="28"/>
          <w:szCs w:val="28"/>
        </w:rPr>
        <w:footnoteReference w:id="5"/>
      </w:r>
      <w:r w:rsidRPr="00A662A3">
        <w:rPr>
          <w:rFonts w:ascii="Times New Roman" w:hAnsi="Times New Roman" w:cs="Times New Roman"/>
          <w:sz w:val="28"/>
          <w:szCs w:val="28"/>
        </w:rPr>
        <w:t xml:space="preserve"> Храм отличается обилием декоративных архитектурных элементов, что придает ему индивидуальность и неповторимость. </w:t>
      </w:r>
      <w:r w:rsidRPr="00A662A3">
        <w:rPr>
          <w:rFonts w:ascii="Times New Roman" w:hAnsi="Times New Roman" w:cs="Times New Roman"/>
          <w:color w:val="000000" w:themeColor="text1"/>
          <w:sz w:val="28"/>
          <w:szCs w:val="28"/>
        </w:rPr>
        <w:t>Величественная колокольня как шея грациозного лебедя венчала церковное здание. Звон колоколов в хорошую погоду по реке был слышен даже в соседнем Ульяново. Строительство двухэтаж</w:t>
      </w:r>
      <w:r w:rsidRPr="00A662A3">
        <w:rPr>
          <w:rFonts w:ascii="Times New Roman" w:hAnsi="Times New Roman" w:cs="Times New Roman"/>
          <w:sz w:val="28"/>
          <w:szCs w:val="28"/>
        </w:rPr>
        <w:t xml:space="preserve">ного храма было окончено только в 1857 году. Верхний придел был освящен в 1859 в честь Воскресения Христова, а нижний в 1867 году в честь иконы Божией Матери Владимирская. </w:t>
      </w:r>
      <w:r w:rsidR="00FA796A">
        <w:rPr>
          <w:rStyle w:val="af0"/>
          <w:rFonts w:ascii="Times New Roman" w:hAnsi="Times New Roman" w:cs="Times New Roman"/>
          <w:sz w:val="28"/>
          <w:szCs w:val="28"/>
        </w:rPr>
        <w:footnoteReference w:id="6"/>
      </w:r>
    </w:p>
    <w:p w14:paraId="15669796" w14:textId="07AB5035" w:rsidR="009F3FE0" w:rsidRPr="00A662A3" w:rsidRDefault="009F3FE0" w:rsidP="00E65C9A">
      <w:pPr>
        <w:tabs>
          <w:tab w:val="left" w:pos="3600"/>
        </w:tabs>
        <w:spacing w:after="0" w:line="360" w:lineRule="auto"/>
        <w:jc w:val="center"/>
        <w:rPr>
          <w:rFonts w:ascii="Times New Roman" w:hAnsi="Times New Roman" w:cs="Times New Roman"/>
          <w:sz w:val="28"/>
          <w:szCs w:val="28"/>
        </w:rPr>
      </w:pPr>
      <w:r>
        <w:rPr>
          <w:rFonts w:ascii="Times New Roman" w:eastAsia="MS Mincho" w:hAnsi="Times New Roman" w:cs="Times New Roman"/>
          <w:sz w:val="28"/>
          <w:szCs w:val="28"/>
        </w:rPr>
        <w:t>Глава 3.</w:t>
      </w:r>
    </w:p>
    <w:p w14:paraId="1E21BF62" w14:textId="760EF3A5" w:rsidR="00B0757C" w:rsidRPr="00A662A3" w:rsidRDefault="00B0757C" w:rsidP="00A662A3">
      <w:pPr>
        <w:spacing w:after="0" w:line="360" w:lineRule="auto"/>
        <w:ind w:firstLine="567"/>
        <w:jc w:val="both"/>
        <w:rPr>
          <w:rFonts w:ascii="Times New Roman" w:hAnsi="Times New Roman" w:cs="Times New Roman"/>
          <w:color w:val="C00000"/>
          <w:sz w:val="28"/>
          <w:szCs w:val="28"/>
        </w:rPr>
      </w:pPr>
      <w:r w:rsidRPr="00A662A3">
        <w:rPr>
          <w:rFonts w:ascii="Times New Roman" w:hAnsi="Times New Roman" w:cs="Times New Roman"/>
          <w:sz w:val="28"/>
          <w:szCs w:val="28"/>
        </w:rPr>
        <w:t xml:space="preserve">Надо отметить, что в это время село активно развивалось. В 1843 году один из самых известных уроженцев Коми края, промышленник, исследователь Севера и писатель Василий Николаевич </w:t>
      </w:r>
      <w:proofErr w:type="spellStart"/>
      <w:r w:rsidRPr="00A662A3">
        <w:rPr>
          <w:rFonts w:ascii="Times New Roman" w:hAnsi="Times New Roman" w:cs="Times New Roman"/>
          <w:sz w:val="28"/>
          <w:szCs w:val="28"/>
        </w:rPr>
        <w:t>Латкин</w:t>
      </w:r>
      <w:proofErr w:type="spellEnd"/>
      <w:r w:rsidRPr="00A662A3">
        <w:rPr>
          <w:rFonts w:ascii="Times New Roman" w:hAnsi="Times New Roman" w:cs="Times New Roman"/>
          <w:sz w:val="28"/>
          <w:szCs w:val="28"/>
        </w:rPr>
        <w:t xml:space="preserve"> отметил в дневнике, что Усть-Кулом – «это большое село на правом берегу Вычегды и растянуто по крайней мере на четыре версты».</w:t>
      </w:r>
      <w:r w:rsidR="004D6E34">
        <w:rPr>
          <w:rStyle w:val="af0"/>
          <w:rFonts w:ascii="Times New Roman" w:hAnsi="Times New Roman" w:cs="Times New Roman"/>
          <w:sz w:val="28"/>
          <w:szCs w:val="28"/>
        </w:rPr>
        <w:footnoteReference w:id="7"/>
      </w:r>
      <w:r w:rsidRPr="00A662A3">
        <w:rPr>
          <w:rFonts w:ascii="Times New Roman" w:hAnsi="Times New Roman" w:cs="Times New Roman"/>
          <w:sz w:val="28"/>
          <w:szCs w:val="28"/>
        </w:rPr>
        <w:t xml:space="preserve"> </w:t>
      </w:r>
    </w:p>
    <w:p w14:paraId="0FB7DCEF" w14:textId="50B9AAD1" w:rsidR="00B0757C" w:rsidRPr="00A662A3" w:rsidRDefault="00B0757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Вот что пишет о жизни простого коми народа в 1850 году народный летописец Иванов Иосиф Дмитриевич.</w:t>
      </w:r>
      <w:r w:rsidR="00C65E20">
        <w:rPr>
          <w:rStyle w:val="af0"/>
          <w:rFonts w:ascii="Times New Roman" w:hAnsi="Times New Roman" w:cs="Times New Roman"/>
          <w:sz w:val="28"/>
          <w:szCs w:val="28"/>
        </w:rPr>
        <w:footnoteReference w:id="8"/>
      </w:r>
    </w:p>
    <w:p w14:paraId="1BA3777F" w14:textId="1CBD927D" w:rsidR="00B0757C" w:rsidRPr="00A662A3" w:rsidRDefault="00B0757C" w:rsidP="00A662A3">
      <w:pPr>
        <w:spacing w:after="0" w:line="360" w:lineRule="auto"/>
        <w:ind w:firstLine="567"/>
        <w:jc w:val="both"/>
        <w:rPr>
          <w:rFonts w:ascii="Times New Roman" w:hAnsi="Times New Roman" w:cs="Times New Roman"/>
          <w:color w:val="C00000"/>
          <w:sz w:val="28"/>
          <w:szCs w:val="28"/>
        </w:rPr>
      </w:pPr>
      <w:r w:rsidRPr="00A662A3">
        <w:rPr>
          <w:rFonts w:ascii="Times New Roman" w:hAnsi="Times New Roman" w:cs="Times New Roman"/>
          <w:sz w:val="28"/>
          <w:szCs w:val="28"/>
        </w:rPr>
        <w:t>Коми-зыряне живут по Божьим заповедям. Семьи крепкие, много детей. Жили богато. Охотились, ловили рыбу, занимались скотоводством. Сеяли рожь, ячмень, овёс, лён. Сажали картофель, капусту, редьку, репу, лук. Каждый хозяин имеет пахотные поля, сенокосные луга, охотничье угодье. Крестьяне рубили лес, как для своей нужды, так и для продажи иностранным купцам. Иностранным купцам продавали на золото пушнину: шкурки белок, зайцев, песцов, куниц, лисы, выдры; отборный строевой лес. У иностранных купцов покупали керосин, спички, шёлковые и кашемировые платки, сукно и шёлковые ткани. Иностранные купцы знали русский язык. Многие зыряне мужского рода, которые служили в царской армии, тоже знали русский язык.</w:t>
      </w:r>
      <w:r w:rsidRPr="00A662A3">
        <w:rPr>
          <w:rFonts w:ascii="Times New Roman" w:hAnsi="Times New Roman" w:cs="Times New Roman"/>
          <w:color w:val="C00000"/>
          <w:sz w:val="28"/>
          <w:szCs w:val="28"/>
        </w:rPr>
        <w:t xml:space="preserve"> </w:t>
      </w:r>
    </w:p>
    <w:p w14:paraId="57EB47D5" w14:textId="77777777" w:rsidR="00B0757C" w:rsidRPr="00A662A3" w:rsidRDefault="00B0757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lastRenderedPageBreak/>
        <w:t xml:space="preserve">К 1876 году население выросло до 1 216 человек. Село стало крупным административным и экономическим центром. </w:t>
      </w:r>
    </w:p>
    <w:p w14:paraId="5230C3A4" w14:textId="0AC1D2F2" w:rsidR="009F3FE0" w:rsidRPr="00A662A3" w:rsidRDefault="009F3FE0" w:rsidP="00BB059E">
      <w:pPr>
        <w:tabs>
          <w:tab w:val="left" w:pos="3600"/>
        </w:tabs>
        <w:spacing w:after="0" w:line="360" w:lineRule="auto"/>
        <w:jc w:val="center"/>
        <w:rPr>
          <w:rFonts w:ascii="Times New Roman" w:eastAsia="MS Mincho" w:hAnsi="Times New Roman" w:cs="Times New Roman"/>
          <w:sz w:val="28"/>
          <w:szCs w:val="28"/>
        </w:rPr>
      </w:pPr>
      <w:r>
        <w:rPr>
          <w:rFonts w:ascii="Times New Roman" w:eastAsia="MS Mincho" w:hAnsi="Times New Roman" w:cs="Times New Roman"/>
          <w:sz w:val="28"/>
          <w:szCs w:val="28"/>
        </w:rPr>
        <w:t>Глава 4.</w:t>
      </w:r>
    </w:p>
    <w:p w14:paraId="3708C54B" w14:textId="77777777" w:rsidR="004A0023" w:rsidRPr="00A662A3" w:rsidRDefault="004A0023"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Свое село </w:t>
      </w:r>
      <w:proofErr w:type="spellStart"/>
      <w:r w:rsidRPr="00A662A3">
        <w:rPr>
          <w:rFonts w:ascii="Times New Roman" w:hAnsi="Times New Roman" w:cs="Times New Roman"/>
          <w:sz w:val="28"/>
          <w:szCs w:val="28"/>
        </w:rPr>
        <w:t>усть-куломцы</w:t>
      </w:r>
      <w:proofErr w:type="spellEnd"/>
      <w:r w:rsidRPr="00A662A3">
        <w:rPr>
          <w:rFonts w:ascii="Times New Roman" w:hAnsi="Times New Roman" w:cs="Times New Roman"/>
          <w:sz w:val="28"/>
          <w:szCs w:val="28"/>
        </w:rPr>
        <w:t xml:space="preserve"> оградили, поставив по периметру 22 поклонных </w:t>
      </w:r>
      <w:proofErr w:type="spellStart"/>
      <w:r w:rsidRPr="00A662A3">
        <w:rPr>
          <w:rFonts w:ascii="Times New Roman" w:hAnsi="Times New Roman" w:cs="Times New Roman"/>
          <w:sz w:val="28"/>
          <w:szCs w:val="28"/>
        </w:rPr>
        <w:t>обетных</w:t>
      </w:r>
      <w:proofErr w:type="spellEnd"/>
      <w:r w:rsidRPr="00A662A3">
        <w:rPr>
          <w:rFonts w:ascii="Times New Roman" w:hAnsi="Times New Roman" w:cs="Times New Roman"/>
          <w:sz w:val="28"/>
          <w:szCs w:val="28"/>
        </w:rPr>
        <w:t xml:space="preserve"> креста. Летом на Казанскую и 8 сентября на Владимирскую Богородицу шли от креста к кресту большим крестным ходом, обходя село по кругу. Праздник этот назывался в народе «Крест лун». Говорят, что в начале процессии шел священник, за ним на коромысле двое мужчин несли колокол, а третий человек, идущий позади, звонил в него при переходе от креста ко кресту. </w:t>
      </w:r>
    </w:p>
    <w:p w14:paraId="318F51BC" w14:textId="520545C0" w:rsidR="004A0023" w:rsidRPr="00A662A3" w:rsidRDefault="004A0023"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Рассказывают, что в один год население не захотело идти крестным ходом, и </w:t>
      </w:r>
      <w:proofErr w:type="gramStart"/>
      <w:r w:rsidRPr="00A662A3">
        <w:rPr>
          <w:rFonts w:ascii="Times New Roman" w:hAnsi="Times New Roman" w:cs="Times New Roman"/>
          <w:sz w:val="28"/>
          <w:szCs w:val="28"/>
        </w:rPr>
        <w:t>служить  со</w:t>
      </w:r>
      <w:proofErr w:type="gramEnd"/>
      <w:r w:rsidRPr="00A662A3">
        <w:rPr>
          <w:rFonts w:ascii="Times New Roman" w:hAnsi="Times New Roman" w:cs="Times New Roman"/>
          <w:sz w:val="28"/>
          <w:szCs w:val="28"/>
        </w:rPr>
        <w:t xml:space="preserve">  священниками молебны. В этот год начался страшный падеж скота, а охотничьи собаки заболели бешенством. После этого события крестный ход проводился уже без перерывов.</w:t>
      </w:r>
      <w:r w:rsidR="00441ED3">
        <w:rPr>
          <w:rStyle w:val="af0"/>
          <w:rFonts w:ascii="Times New Roman" w:hAnsi="Times New Roman" w:cs="Times New Roman"/>
          <w:sz w:val="28"/>
          <w:szCs w:val="28"/>
        </w:rPr>
        <w:footnoteReference w:id="9"/>
      </w:r>
    </w:p>
    <w:p w14:paraId="35E08685" w14:textId="61059C4A" w:rsidR="004A0023" w:rsidRPr="00A662A3" w:rsidRDefault="004A0023" w:rsidP="00A662A3">
      <w:pPr>
        <w:spacing w:after="0" w:line="360" w:lineRule="auto"/>
        <w:ind w:firstLine="567"/>
        <w:jc w:val="both"/>
        <w:rPr>
          <w:rStyle w:val="a3"/>
          <w:rFonts w:ascii="Times New Roman" w:hAnsi="Times New Roman" w:cs="Times New Roman"/>
          <w:sz w:val="28"/>
          <w:szCs w:val="28"/>
        </w:rPr>
      </w:pPr>
      <w:r w:rsidRPr="00A662A3">
        <w:rPr>
          <w:rFonts w:ascii="Times New Roman" w:hAnsi="Times New Roman" w:cs="Times New Roman"/>
          <w:sz w:val="28"/>
          <w:szCs w:val="28"/>
        </w:rPr>
        <w:t>Традиция ставить кресты возникла на Руси даже раньше ее крещения в 988 году. Согласно «Повести временных лет» святого Нестора Летописца, святая равноапостольная княгиня Ольга «</w:t>
      </w:r>
      <w:proofErr w:type="spellStart"/>
      <w:r w:rsidRPr="00A662A3">
        <w:rPr>
          <w:rFonts w:ascii="Times New Roman" w:hAnsi="Times New Roman" w:cs="Times New Roman"/>
          <w:sz w:val="28"/>
          <w:szCs w:val="28"/>
        </w:rPr>
        <w:t>нача</w:t>
      </w:r>
      <w:proofErr w:type="spellEnd"/>
      <w:r w:rsidRPr="00A662A3">
        <w:rPr>
          <w:rFonts w:ascii="Times New Roman" w:hAnsi="Times New Roman" w:cs="Times New Roman"/>
          <w:sz w:val="28"/>
          <w:szCs w:val="28"/>
        </w:rPr>
        <w:t xml:space="preserve"> требища и кумиры </w:t>
      </w:r>
      <w:proofErr w:type="spellStart"/>
      <w:r w:rsidRPr="00A662A3">
        <w:rPr>
          <w:rFonts w:ascii="Times New Roman" w:hAnsi="Times New Roman" w:cs="Times New Roman"/>
          <w:sz w:val="28"/>
          <w:szCs w:val="28"/>
        </w:rPr>
        <w:t>сокрушати</w:t>
      </w:r>
      <w:proofErr w:type="spellEnd"/>
      <w:r w:rsidRPr="00A662A3">
        <w:rPr>
          <w:rFonts w:ascii="Times New Roman" w:hAnsi="Times New Roman" w:cs="Times New Roman"/>
          <w:sz w:val="28"/>
          <w:szCs w:val="28"/>
        </w:rPr>
        <w:t xml:space="preserve"> и на тех местах </w:t>
      </w:r>
      <w:proofErr w:type="spellStart"/>
      <w:r w:rsidRPr="00A662A3">
        <w:rPr>
          <w:rFonts w:ascii="Times New Roman" w:hAnsi="Times New Roman" w:cs="Times New Roman"/>
          <w:sz w:val="28"/>
          <w:szCs w:val="28"/>
        </w:rPr>
        <w:t>нача</w:t>
      </w:r>
      <w:proofErr w:type="spellEnd"/>
      <w:r w:rsidRPr="00A662A3">
        <w:rPr>
          <w:rFonts w:ascii="Times New Roman" w:hAnsi="Times New Roman" w:cs="Times New Roman"/>
          <w:sz w:val="28"/>
          <w:szCs w:val="28"/>
        </w:rPr>
        <w:t xml:space="preserve"> кресты Христовы </w:t>
      </w:r>
      <w:proofErr w:type="spellStart"/>
      <w:r w:rsidRPr="00A662A3">
        <w:rPr>
          <w:rFonts w:ascii="Times New Roman" w:hAnsi="Times New Roman" w:cs="Times New Roman"/>
          <w:sz w:val="28"/>
          <w:szCs w:val="28"/>
        </w:rPr>
        <w:t>поставляти</w:t>
      </w:r>
      <w:proofErr w:type="spellEnd"/>
      <w:r w:rsidRPr="00A662A3">
        <w:rPr>
          <w:rFonts w:ascii="Times New Roman" w:hAnsi="Times New Roman" w:cs="Times New Roman"/>
          <w:sz w:val="28"/>
          <w:szCs w:val="28"/>
        </w:rPr>
        <w:t xml:space="preserve">; кресты же Христовы знамения и чудеса творят и до сего дня, идеже святая поставила». </w:t>
      </w:r>
      <w:r w:rsidR="00441ED3">
        <w:rPr>
          <w:rStyle w:val="af0"/>
          <w:rFonts w:ascii="Times New Roman" w:hAnsi="Times New Roman" w:cs="Times New Roman"/>
          <w:sz w:val="28"/>
          <w:szCs w:val="28"/>
        </w:rPr>
        <w:footnoteReference w:id="10"/>
      </w:r>
    </w:p>
    <w:p w14:paraId="52C49C82" w14:textId="0FAA41B1" w:rsidR="009F3FE0" w:rsidRPr="00A662A3" w:rsidRDefault="009F3FE0" w:rsidP="00BB059E">
      <w:pPr>
        <w:tabs>
          <w:tab w:val="left" w:pos="3600"/>
        </w:tabs>
        <w:spacing w:after="0" w:line="360" w:lineRule="auto"/>
        <w:jc w:val="center"/>
        <w:rPr>
          <w:rFonts w:ascii="Times New Roman" w:eastAsia="MS Mincho" w:hAnsi="Times New Roman" w:cs="Times New Roman"/>
          <w:sz w:val="28"/>
          <w:szCs w:val="28"/>
        </w:rPr>
      </w:pPr>
      <w:r>
        <w:rPr>
          <w:rFonts w:ascii="Times New Roman" w:eastAsia="MS Mincho" w:hAnsi="Times New Roman" w:cs="Times New Roman"/>
          <w:sz w:val="28"/>
          <w:szCs w:val="28"/>
        </w:rPr>
        <w:t xml:space="preserve">Глава 5. </w:t>
      </w:r>
    </w:p>
    <w:p w14:paraId="6DA1F7EA" w14:textId="2D0C40EB"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Всем нам известны печальные события после революции 1917 года</w:t>
      </w:r>
      <w:r w:rsidRPr="00A662A3">
        <w:rPr>
          <w:rFonts w:ascii="Times New Roman" w:hAnsi="Times New Roman" w:cs="Times New Roman"/>
          <w:color w:val="000000" w:themeColor="text1"/>
          <w:sz w:val="28"/>
          <w:szCs w:val="28"/>
        </w:rPr>
        <w:t>. Голод и разруха в стране, братоубийственная Гражданская война, разрушение храмов и массовый геноцид всех верующих в Бога людей.</w:t>
      </w:r>
      <w:r w:rsidRPr="00A662A3">
        <w:rPr>
          <w:rFonts w:ascii="Times New Roman" w:hAnsi="Times New Roman" w:cs="Times New Roman"/>
          <w:color w:val="C00000"/>
          <w:sz w:val="28"/>
          <w:szCs w:val="28"/>
        </w:rPr>
        <w:t xml:space="preserve">  </w:t>
      </w:r>
      <w:r w:rsidRPr="00A662A3">
        <w:rPr>
          <w:rFonts w:ascii="Times New Roman" w:hAnsi="Times New Roman" w:cs="Times New Roman"/>
          <w:sz w:val="28"/>
          <w:szCs w:val="28"/>
        </w:rPr>
        <w:t xml:space="preserve">Конечно, революцию в то время большинство народа поддержало, надеясь на то, что скоро настанет лучшая жизнь. Обещания коммунистической идеологии были очень заманчивы. </w:t>
      </w:r>
    </w:p>
    <w:p w14:paraId="79B0AE89" w14:textId="176E526A"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Лозунг: «От каждого по способностям, каждому по потребностям» - вдохновил множество людей. Думали, что, разрушив все до основания, построят идеальный мир, идеальное общество. Советская власть объявила </w:t>
      </w:r>
      <w:r w:rsidR="00773131" w:rsidRPr="00A662A3">
        <w:rPr>
          <w:rFonts w:ascii="Times New Roman" w:hAnsi="Times New Roman" w:cs="Times New Roman"/>
          <w:sz w:val="28"/>
          <w:szCs w:val="28"/>
        </w:rPr>
        <w:t xml:space="preserve">Церковь </w:t>
      </w:r>
      <w:r w:rsidRPr="00A662A3">
        <w:rPr>
          <w:rFonts w:ascii="Times New Roman" w:hAnsi="Times New Roman" w:cs="Times New Roman"/>
          <w:sz w:val="28"/>
          <w:szCs w:val="28"/>
        </w:rPr>
        <w:t>главным препятствием к построению нового общества.</w:t>
      </w:r>
    </w:p>
    <w:p w14:paraId="0A24B895" w14:textId="07F3906C" w:rsidR="00D17C2C" w:rsidRPr="00A662A3" w:rsidRDefault="00D17C2C" w:rsidP="00A662A3">
      <w:pPr>
        <w:spacing w:after="0" w:line="360" w:lineRule="auto"/>
        <w:ind w:firstLine="567"/>
        <w:jc w:val="both"/>
        <w:rPr>
          <w:rFonts w:ascii="Times New Roman" w:hAnsi="Times New Roman" w:cs="Times New Roman"/>
          <w:color w:val="C00000"/>
          <w:sz w:val="28"/>
          <w:szCs w:val="28"/>
        </w:rPr>
      </w:pPr>
      <w:r w:rsidRPr="00A662A3">
        <w:rPr>
          <w:rFonts w:ascii="Times New Roman" w:hAnsi="Times New Roman" w:cs="Times New Roman"/>
          <w:sz w:val="28"/>
          <w:szCs w:val="28"/>
        </w:rPr>
        <w:lastRenderedPageBreak/>
        <w:t>Красный террор в Усть-Куломском районе начался уже в 1918 году. Первым из духовенства был убит священномученик Дмитрий Спасский, священник Усть-Немского храма. Захоронен в районе с. Помоздино (место точно неизвестно).</w:t>
      </w:r>
      <w:r w:rsidR="0032025E">
        <w:rPr>
          <w:rStyle w:val="af0"/>
          <w:rFonts w:ascii="Times New Roman" w:hAnsi="Times New Roman" w:cs="Times New Roman"/>
          <w:sz w:val="28"/>
          <w:szCs w:val="28"/>
        </w:rPr>
        <w:footnoteReference w:id="11"/>
      </w:r>
    </w:p>
    <w:p w14:paraId="3DC9D484" w14:textId="65EF27EB"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В Усть-Куломе в 1931 году первый раз арестовали настоятеля храма протоиерея Иоанна Николаевича Попова, но потом через месяц отпустили.</w:t>
      </w:r>
      <w:r w:rsidR="00B060F0">
        <w:rPr>
          <w:rStyle w:val="af0"/>
          <w:rFonts w:ascii="Times New Roman" w:hAnsi="Times New Roman" w:cs="Times New Roman"/>
          <w:sz w:val="28"/>
          <w:szCs w:val="28"/>
        </w:rPr>
        <w:footnoteReference w:id="12"/>
      </w:r>
      <w:r w:rsidRPr="00A662A3">
        <w:rPr>
          <w:rFonts w:ascii="Times New Roman" w:hAnsi="Times New Roman" w:cs="Times New Roman"/>
          <w:sz w:val="28"/>
          <w:szCs w:val="28"/>
        </w:rPr>
        <w:t xml:space="preserve"> Во второй раз батюшку арестовали 12 июля 1935 года и назначили смертную казнь, но потом заменили ссылкой на 10 лет в Кемеровскую область в </w:t>
      </w:r>
      <w:proofErr w:type="spellStart"/>
      <w:r w:rsidRPr="00A662A3">
        <w:rPr>
          <w:rFonts w:ascii="Times New Roman" w:hAnsi="Times New Roman" w:cs="Times New Roman"/>
          <w:sz w:val="28"/>
          <w:szCs w:val="28"/>
        </w:rPr>
        <w:t>Сиблаг</w:t>
      </w:r>
      <w:proofErr w:type="spellEnd"/>
      <w:r w:rsidRPr="00A662A3">
        <w:rPr>
          <w:rFonts w:ascii="Times New Roman" w:hAnsi="Times New Roman" w:cs="Times New Roman"/>
          <w:sz w:val="28"/>
          <w:szCs w:val="28"/>
        </w:rPr>
        <w:t>. В 1937 году его дело было пересмотрено и решено было расстрелять священника Иоанна Попова. Приговор приведен в исполнение 13 января 1938 года. (точное место захоронения неизвестно)</w:t>
      </w:r>
      <w:r w:rsidR="0045280D">
        <w:rPr>
          <w:rStyle w:val="af0"/>
          <w:rFonts w:ascii="Times New Roman" w:hAnsi="Times New Roman" w:cs="Times New Roman"/>
          <w:sz w:val="28"/>
          <w:szCs w:val="28"/>
        </w:rPr>
        <w:footnoteReference w:id="13"/>
      </w:r>
    </w:p>
    <w:p w14:paraId="02EAA220" w14:textId="3E6322CD"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17 октября 1937 года под предводительством Мишарина Н.И. жители местечек «Макар </w:t>
      </w:r>
      <w:proofErr w:type="spellStart"/>
      <w:proofErr w:type="gramStart"/>
      <w:r w:rsidRPr="00A662A3">
        <w:rPr>
          <w:rFonts w:ascii="Times New Roman" w:hAnsi="Times New Roman" w:cs="Times New Roman"/>
          <w:caps/>
          <w:sz w:val="28"/>
          <w:szCs w:val="28"/>
        </w:rPr>
        <w:t>ӧ</w:t>
      </w:r>
      <w:r w:rsidRPr="00A662A3">
        <w:rPr>
          <w:rFonts w:ascii="Times New Roman" w:hAnsi="Times New Roman" w:cs="Times New Roman"/>
          <w:sz w:val="28"/>
          <w:szCs w:val="28"/>
        </w:rPr>
        <w:t>льӧш</w:t>
      </w:r>
      <w:proofErr w:type="spellEnd"/>
      <w:r w:rsidRPr="00A662A3">
        <w:rPr>
          <w:rFonts w:ascii="Times New Roman" w:hAnsi="Times New Roman" w:cs="Times New Roman"/>
          <w:sz w:val="28"/>
          <w:szCs w:val="28"/>
        </w:rPr>
        <w:t>»  и</w:t>
      </w:r>
      <w:proofErr w:type="gramEnd"/>
      <w:r w:rsidRPr="00A662A3">
        <w:rPr>
          <w:rFonts w:ascii="Times New Roman" w:hAnsi="Times New Roman" w:cs="Times New Roman"/>
          <w:sz w:val="28"/>
          <w:szCs w:val="28"/>
        </w:rPr>
        <w:t xml:space="preserve">  «</w:t>
      </w:r>
      <w:proofErr w:type="spellStart"/>
      <w:r w:rsidRPr="00A662A3">
        <w:rPr>
          <w:rFonts w:ascii="Times New Roman" w:hAnsi="Times New Roman" w:cs="Times New Roman"/>
          <w:sz w:val="28"/>
          <w:szCs w:val="28"/>
        </w:rPr>
        <w:t>Карӧ</w:t>
      </w:r>
      <w:proofErr w:type="spellEnd"/>
      <w:r w:rsidRPr="00A662A3">
        <w:rPr>
          <w:rFonts w:ascii="Times New Roman" w:hAnsi="Times New Roman" w:cs="Times New Roman"/>
          <w:sz w:val="28"/>
          <w:szCs w:val="28"/>
        </w:rPr>
        <w:t xml:space="preserve">» проголосовали ( всего 111 чел) за закрытие Храма. В этот же день в колхозе «Буденный» провел собрание </w:t>
      </w:r>
      <w:proofErr w:type="spellStart"/>
      <w:r w:rsidRPr="00A662A3">
        <w:rPr>
          <w:rFonts w:ascii="Times New Roman" w:hAnsi="Times New Roman" w:cs="Times New Roman"/>
          <w:sz w:val="28"/>
          <w:szCs w:val="28"/>
        </w:rPr>
        <w:t>П.А.Чаланов</w:t>
      </w:r>
      <w:proofErr w:type="spellEnd"/>
      <w:r w:rsidRPr="00A662A3">
        <w:rPr>
          <w:rFonts w:ascii="Times New Roman" w:hAnsi="Times New Roman" w:cs="Times New Roman"/>
          <w:sz w:val="28"/>
          <w:szCs w:val="28"/>
        </w:rPr>
        <w:t xml:space="preserve">, который агитировал открыть в Храме клуб. Иван Липин сказал: «От </w:t>
      </w:r>
      <w:proofErr w:type="gramStart"/>
      <w:r w:rsidRPr="00A662A3">
        <w:rPr>
          <w:rFonts w:ascii="Times New Roman" w:hAnsi="Times New Roman" w:cs="Times New Roman"/>
          <w:sz w:val="28"/>
          <w:szCs w:val="28"/>
        </w:rPr>
        <w:t>Церкви  толку</w:t>
      </w:r>
      <w:proofErr w:type="gramEnd"/>
      <w:r w:rsidRPr="00A662A3">
        <w:rPr>
          <w:rFonts w:ascii="Times New Roman" w:hAnsi="Times New Roman" w:cs="Times New Roman"/>
          <w:sz w:val="28"/>
          <w:szCs w:val="28"/>
        </w:rPr>
        <w:t xml:space="preserve"> нету, надо отдать его под дом культуры».</w:t>
      </w:r>
      <w:r w:rsidRPr="00A662A3">
        <w:rPr>
          <w:rFonts w:ascii="Times New Roman" w:hAnsi="Times New Roman" w:cs="Times New Roman"/>
          <w:color w:val="C00000"/>
          <w:sz w:val="28"/>
          <w:szCs w:val="28"/>
        </w:rPr>
        <w:t xml:space="preserve">  </w:t>
      </w:r>
      <w:r w:rsidRPr="00A662A3">
        <w:rPr>
          <w:rFonts w:ascii="Times New Roman" w:hAnsi="Times New Roman" w:cs="Times New Roman"/>
          <w:sz w:val="28"/>
          <w:szCs w:val="28"/>
        </w:rPr>
        <w:t xml:space="preserve"> К. </w:t>
      </w:r>
      <w:proofErr w:type="spellStart"/>
      <w:r w:rsidRPr="00A662A3">
        <w:rPr>
          <w:rFonts w:ascii="Times New Roman" w:hAnsi="Times New Roman" w:cs="Times New Roman"/>
          <w:sz w:val="28"/>
          <w:szCs w:val="28"/>
        </w:rPr>
        <w:t>Мишарин</w:t>
      </w:r>
      <w:proofErr w:type="spellEnd"/>
      <w:r w:rsidRPr="00A662A3">
        <w:rPr>
          <w:rFonts w:ascii="Times New Roman" w:hAnsi="Times New Roman" w:cs="Times New Roman"/>
          <w:sz w:val="28"/>
          <w:szCs w:val="28"/>
        </w:rPr>
        <w:t xml:space="preserve"> добавил: «Церкви разрушают во всех селах, надо и нашу разрушить».</w:t>
      </w:r>
    </w:p>
    <w:p w14:paraId="7E5A54C0" w14:textId="1F5C416A"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18 октября при проведении собрания в колхозе «Ленин </w:t>
      </w:r>
      <w:proofErr w:type="spellStart"/>
      <w:r w:rsidRPr="00A662A3">
        <w:rPr>
          <w:rFonts w:ascii="Times New Roman" w:hAnsi="Times New Roman" w:cs="Times New Roman"/>
          <w:sz w:val="28"/>
          <w:szCs w:val="28"/>
        </w:rPr>
        <w:t>туйӧд</w:t>
      </w:r>
      <w:proofErr w:type="spellEnd"/>
      <w:r w:rsidRPr="00A662A3">
        <w:rPr>
          <w:rFonts w:ascii="Times New Roman" w:hAnsi="Times New Roman" w:cs="Times New Roman"/>
          <w:sz w:val="28"/>
          <w:szCs w:val="28"/>
        </w:rPr>
        <w:t>», на котором было сказано неким Семяшкиным следующее: «Царское правительство свою власть укрепляло при поддержке Церкви. Советская власть отделила Церковь от государства. Двадцать лет уже строим социализм, да уже пора бы Церкви перестать одурманивать людей. Вот и сейчас они мешают жить...».</w:t>
      </w:r>
      <w:r w:rsidR="00BB74A9">
        <w:rPr>
          <w:rStyle w:val="af0"/>
          <w:rFonts w:ascii="Times New Roman" w:hAnsi="Times New Roman" w:cs="Times New Roman"/>
          <w:sz w:val="28"/>
          <w:szCs w:val="28"/>
        </w:rPr>
        <w:footnoteReference w:id="14"/>
      </w:r>
    </w:p>
    <w:p w14:paraId="685BBE00" w14:textId="72AA62A1" w:rsidR="00316006"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Разобрали по кирпичику колокольню Воскресенской Церкви, а с самой Церкви снесли все пять куполов. По преданию, когда коммунистам все же удалось скинуть самый большой колокол, он не разбился, а как бы врос в землю… Так, врытый в землю, колокол там находился целый год. Раздробили его только с помощью взрывчатки, осколки увезли в Усть-</w:t>
      </w:r>
      <w:proofErr w:type="spellStart"/>
      <w:r w:rsidRPr="00A662A3">
        <w:rPr>
          <w:rFonts w:ascii="Times New Roman" w:hAnsi="Times New Roman" w:cs="Times New Roman"/>
          <w:sz w:val="28"/>
          <w:szCs w:val="28"/>
        </w:rPr>
        <w:t>Сысольск</w:t>
      </w:r>
      <w:proofErr w:type="spellEnd"/>
      <w:r w:rsidRPr="00A662A3">
        <w:rPr>
          <w:rFonts w:ascii="Times New Roman" w:hAnsi="Times New Roman" w:cs="Times New Roman"/>
          <w:sz w:val="28"/>
          <w:szCs w:val="28"/>
        </w:rPr>
        <w:t xml:space="preserve"> на барже.</w:t>
      </w:r>
      <w:r w:rsidRPr="00A662A3">
        <w:rPr>
          <w:rFonts w:ascii="Times New Roman" w:hAnsi="Times New Roman" w:cs="Times New Roman"/>
          <w:color w:val="C00000"/>
          <w:sz w:val="28"/>
          <w:szCs w:val="28"/>
        </w:rPr>
        <w:t xml:space="preserve"> </w:t>
      </w:r>
      <w:r w:rsidR="009D193E">
        <w:rPr>
          <w:rStyle w:val="af0"/>
          <w:rFonts w:ascii="Times New Roman" w:hAnsi="Times New Roman" w:cs="Times New Roman"/>
          <w:sz w:val="28"/>
          <w:szCs w:val="28"/>
        </w:rPr>
        <w:footnoteReference w:id="15"/>
      </w:r>
    </w:p>
    <w:p w14:paraId="6A72539E" w14:textId="6610A8A9" w:rsidR="00D17C2C" w:rsidRPr="00A662A3" w:rsidRDefault="00316006"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lastRenderedPageBreak/>
        <w:t>В Воскресенской церкви разместили вначале кинотеатр,</w:t>
      </w:r>
      <w:r w:rsidR="000E4384" w:rsidRPr="00A662A3">
        <w:rPr>
          <w:rFonts w:ascii="Times New Roman" w:hAnsi="Times New Roman" w:cs="Times New Roman"/>
          <w:sz w:val="28"/>
          <w:szCs w:val="28"/>
        </w:rPr>
        <w:t xml:space="preserve"> </w:t>
      </w:r>
      <w:r w:rsidRPr="00A662A3">
        <w:rPr>
          <w:rFonts w:ascii="Times New Roman" w:hAnsi="Times New Roman" w:cs="Times New Roman"/>
          <w:sz w:val="28"/>
          <w:szCs w:val="28"/>
        </w:rPr>
        <w:t>потом оружейные склады, пекарню.</w:t>
      </w:r>
    </w:p>
    <w:p w14:paraId="3EFECDB5" w14:textId="77777777"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 Почти все поклонные кресты уничтожили. Все иконы из церквей безбожники свалили в одну кучу, потом отвезли в сельский совет и топили ими печи. </w:t>
      </w:r>
    </w:p>
    <w:p w14:paraId="50267584" w14:textId="58AD372A" w:rsidR="00D17C2C" w:rsidRPr="00A662A3" w:rsidRDefault="00D17C2C" w:rsidP="00A662A3">
      <w:pPr>
        <w:spacing w:after="0" w:line="360" w:lineRule="auto"/>
        <w:ind w:firstLine="567"/>
        <w:jc w:val="both"/>
        <w:rPr>
          <w:rFonts w:ascii="Times New Roman" w:hAnsi="Times New Roman" w:cs="Times New Roman"/>
          <w:color w:val="C00000"/>
          <w:sz w:val="28"/>
          <w:szCs w:val="28"/>
        </w:rPr>
      </w:pPr>
      <w:r w:rsidRPr="00A662A3">
        <w:rPr>
          <w:rFonts w:ascii="Times New Roman" w:hAnsi="Times New Roman" w:cs="Times New Roman"/>
          <w:sz w:val="28"/>
          <w:szCs w:val="28"/>
        </w:rPr>
        <w:t>Часть такой распиленной иконы была спрятана под половицами второго этажа Воскресенского храма и обретена случайно в куче строите</w:t>
      </w:r>
      <w:r w:rsidR="00A60083">
        <w:rPr>
          <w:rFonts w:ascii="Times New Roman" w:hAnsi="Times New Roman" w:cs="Times New Roman"/>
          <w:sz w:val="28"/>
          <w:szCs w:val="28"/>
        </w:rPr>
        <w:t xml:space="preserve">льного мусора зимой 2020 года. </w:t>
      </w:r>
      <w:r w:rsidR="00686C4F">
        <w:rPr>
          <w:rStyle w:val="af0"/>
          <w:rFonts w:ascii="Times New Roman" w:hAnsi="Times New Roman" w:cs="Times New Roman"/>
          <w:sz w:val="28"/>
          <w:szCs w:val="28"/>
        </w:rPr>
        <w:footnoteReference w:id="16"/>
      </w:r>
      <w:r w:rsidRPr="00A662A3">
        <w:rPr>
          <w:rFonts w:ascii="Times New Roman" w:hAnsi="Times New Roman" w:cs="Times New Roman"/>
          <w:sz w:val="28"/>
          <w:szCs w:val="28"/>
        </w:rPr>
        <w:t xml:space="preserve">  </w:t>
      </w:r>
    </w:p>
    <w:p w14:paraId="6E771DD8" w14:textId="77777777" w:rsidR="00D17C2C" w:rsidRPr="00A662A3" w:rsidRDefault="00D17C2C"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Так вышло, что одни поддались на безбожную агитацию и выполняли все указания, а другие под страхом смерти спасали святыни у себя в домах, продолжая тайно молиться и уповать на Бога, что не оставит Он Россию в страшных испытаниях.</w:t>
      </w:r>
    </w:p>
    <w:p w14:paraId="046F0172" w14:textId="10BA74CD" w:rsidR="00BD08A0" w:rsidRPr="00A662A3" w:rsidRDefault="00BD08A0" w:rsidP="00BB059E">
      <w:pPr>
        <w:tabs>
          <w:tab w:val="left" w:pos="3600"/>
        </w:tabs>
        <w:spacing w:after="0" w:line="360" w:lineRule="auto"/>
        <w:jc w:val="center"/>
        <w:rPr>
          <w:rFonts w:ascii="Times New Roman" w:eastAsia="MS Mincho" w:hAnsi="Times New Roman" w:cs="Times New Roman"/>
          <w:sz w:val="28"/>
          <w:szCs w:val="28"/>
        </w:rPr>
      </w:pPr>
      <w:r>
        <w:rPr>
          <w:rFonts w:ascii="Times New Roman" w:eastAsia="MS Mincho" w:hAnsi="Times New Roman" w:cs="Times New Roman"/>
          <w:sz w:val="28"/>
          <w:szCs w:val="28"/>
        </w:rPr>
        <w:t>Глава 6.</w:t>
      </w:r>
    </w:p>
    <w:p w14:paraId="3E1F610B" w14:textId="07848872" w:rsidR="00F506FB" w:rsidRPr="00A662A3" w:rsidRDefault="00F506FB"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Уже в наше время первым организатором восстановления Воскресенского храма был игумен Иона Скибин,</w:t>
      </w:r>
      <w:r w:rsidRPr="00A662A3">
        <w:rPr>
          <w:rFonts w:ascii="Times New Roman" w:hAnsi="Times New Roman" w:cs="Times New Roman"/>
          <w:color w:val="C00000"/>
          <w:sz w:val="28"/>
          <w:szCs w:val="28"/>
        </w:rPr>
        <w:t xml:space="preserve"> </w:t>
      </w:r>
      <w:r w:rsidRPr="00A662A3">
        <w:rPr>
          <w:rFonts w:ascii="Times New Roman" w:hAnsi="Times New Roman" w:cs="Times New Roman"/>
          <w:sz w:val="28"/>
          <w:szCs w:val="28"/>
        </w:rPr>
        <w:t xml:space="preserve">который организовывал участие в реставрационных работах отряда скаутов под руководством </w:t>
      </w:r>
      <w:proofErr w:type="spellStart"/>
      <w:r w:rsidRPr="00A662A3">
        <w:rPr>
          <w:rFonts w:ascii="Times New Roman" w:hAnsi="Times New Roman" w:cs="Times New Roman"/>
          <w:sz w:val="28"/>
          <w:szCs w:val="28"/>
        </w:rPr>
        <w:t>Таскаева</w:t>
      </w:r>
      <w:proofErr w:type="spellEnd"/>
      <w:r w:rsidRPr="00A662A3">
        <w:rPr>
          <w:rFonts w:ascii="Times New Roman" w:hAnsi="Times New Roman" w:cs="Times New Roman"/>
          <w:sz w:val="28"/>
          <w:szCs w:val="28"/>
        </w:rPr>
        <w:t xml:space="preserve"> Сергея Викторовича в 2001, 2002 годах. Ребята привели в порядок первый этаж храма, а о. Иона сделал незатейливый иконостас и служил там молебны. </w:t>
      </w:r>
      <w:r w:rsidR="00525148">
        <w:rPr>
          <w:rStyle w:val="af0"/>
          <w:rFonts w:ascii="Times New Roman" w:hAnsi="Times New Roman" w:cs="Times New Roman"/>
          <w:sz w:val="28"/>
          <w:szCs w:val="28"/>
        </w:rPr>
        <w:footnoteReference w:id="17"/>
      </w:r>
    </w:p>
    <w:p w14:paraId="54DAA801" w14:textId="5E69356E" w:rsidR="00F506FB" w:rsidRPr="00A662A3" w:rsidRDefault="00F506FB" w:rsidP="00A662A3">
      <w:pPr>
        <w:spacing w:after="0" w:line="360" w:lineRule="auto"/>
        <w:ind w:firstLine="567"/>
        <w:jc w:val="both"/>
        <w:rPr>
          <w:rFonts w:ascii="Times New Roman" w:hAnsi="Times New Roman" w:cs="Times New Roman"/>
          <w:color w:val="C00000"/>
          <w:sz w:val="28"/>
          <w:szCs w:val="28"/>
        </w:rPr>
      </w:pPr>
      <w:r w:rsidRPr="00A662A3">
        <w:rPr>
          <w:rFonts w:ascii="Times New Roman" w:hAnsi="Times New Roman" w:cs="Times New Roman"/>
          <w:sz w:val="28"/>
          <w:szCs w:val="28"/>
        </w:rPr>
        <w:t>Сейчас восстановительные работы продолжаются.</w:t>
      </w:r>
      <w:r w:rsidRPr="00A662A3">
        <w:rPr>
          <w:rFonts w:ascii="Times New Roman" w:hAnsi="Times New Roman" w:cs="Times New Roman"/>
          <w:color w:val="C00000"/>
          <w:sz w:val="28"/>
          <w:szCs w:val="28"/>
        </w:rPr>
        <w:t xml:space="preserve"> </w:t>
      </w:r>
      <w:r w:rsidRPr="00A662A3">
        <w:rPr>
          <w:rFonts w:ascii="Times New Roman" w:hAnsi="Times New Roman" w:cs="Times New Roman"/>
          <w:sz w:val="28"/>
          <w:szCs w:val="28"/>
        </w:rPr>
        <w:t xml:space="preserve">В конце 2019 года собралась бригада строителей и с того времени многое удалось сделать благодаря многим благотворителям. </w:t>
      </w:r>
    </w:p>
    <w:p w14:paraId="636C135D" w14:textId="22B98451" w:rsidR="00F506FB" w:rsidRPr="00A662A3" w:rsidRDefault="00F506FB" w:rsidP="00A662A3">
      <w:pPr>
        <w:spacing w:after="0" w:line="360" w:lineRule="auto"/>
        <w:ind w:firstLine="567"/>
        <w:jc w:val="both"/>
        <w:rPr>
          <w:rFonts w:ascii="Times New Roman" w:hAnsi="Times New Roman" w:cs="Times New Roman"/>
          <w:sz w:val="28"/>
          <w:szCs w:val="28"/>
        </w:rPr>
      </w:pPr>
      <w:r w:rsidRPr="00A662A3">
        <w:rPr>
          <w:rFonts w:ascii="Times New Roman" w:hAnsi="Times New Roman" w:cs="Times New Roman"/>
          <w:sz w:val="28"/>
          <w:szCs w:val="28"/>
        </w:rPr>
        <w:t xml:space="preserve">Вот что говорит один из </w:t>
      </w:r>
      <w:r w:rsidR="00AB4CB0">
        <w:rPr>
          <w:rFonts w:ascii="Times New Roman" w:hAnsi="Times New Roman" w:cs="Times New Roman"/>
          <w:sz w:val="28"/>
          <w:szCs w:val="28"/>
        </w:rPr>
        <w:t xml:space="preserve">них </w:t>
      </w:r>
      <w:proofErr w:type="gramStart"/>
      <w:r w:rsidR="00AB4CB0">
        <w:rPr>
          <w:rFonts w:ascii="Times New Roman" w:hAnsi="Times New Roman" w:cs="Times New Roman"/>
          <w:sz w:val="28"/>
          <w:szCs w:val="28"/>
        </w:rPr>
        <w:t xml:space="preserve">- </w:t>
      </w:r>
      <w:r w:rsidRPr="00A662A3">
        <w:rPr>
          <w:rFonts w:ascii="Times New Roman" w:hAnsi="Times New Roman" w:cs="Times New Roman"/>
          <w:sz w:val="28"/>
          <w:szCs w:val="28"/>
        </w:rPr>
        <w:t xml:space="preserve"> </w:t>
      </w:r>
      <w:r w:rsidR="007F4115">
        <w:rPr>
          <w:rFonts w:ascii="Times New Roman" w:hAnsi="Times New Roman" w:cs="Times New Roman"/>
          <w:sz w:val="28"/>
          <w:szCs w:val="28"/>
        </w:rPr>
        <w:t>Андрей</w:t>
      </w:r>
      <w:proofErr w:type="gramEnd"/>
      <w:r w:rsidR="007F4115">
        <w:rPr>
          <w:rFonts w:ascii="Times New Roman" w:hAnsi="Times New Roman" w:cs="Times New Roman"/>
          <w:sz w:val="28"/>
          <w:szCs w:val="28"/>
        </w:rPr>
        <w:t xml:space="preserve"> Кочанов</w:t>
      </w:r>
      <w:r w:rsidRPr="00A662A3">
        <w:rPr>
          <w:rFonts w:ascii="Times New Roman" w:hAnsi="Times New Roman" w:cs="Times New Roman"/>
          <w:sz w:val="28"/>
          <w:szCs w:val="28"/>
        </w:rPr>
        <w:t>: «Наши разрушенные святыни должны быть восстановлены. Эта ответственность лежит на нас, ныне живущих людях. Иначе, что мы скажем своим детям? Ведь в Евангелии сказано: где сокровище ваше, там и сердце ваше будет. А то, что сделаешь во славу Божию здесь на земле, будет тебе сторицей возвращено в Царствии Небесном - туда и стремимся.»</w:t>
      </w:r>
      <w:r w:rsidR="00647416">
        <w:rPr>
          <w:rStyle w:val="af0"/>
          <w:rFonts w:ascii="Times New Roman" w:hAnsi="Times New Roman" w:cs="Times New Roman"/>
          <w:sz w:val="28"/>
          <w:szCs w:val="28"/>
        </w:rPr>
        <w:footnoteReference w:id="18"/>
      </w:r>
    </w:p>
    <w:p w14:paraId="3D2C67D4" w14:textId="77777777" w:rsidR="00A671B7" w:rsidRDefault="00A671B7" w:rsidP="00A662A3">
      <w:pPr>
        <w:pStyle w:val="a5"/>
        <w:shd w:val="clear" w:color="auto" w:fill="FFFFFF"/>
        <w:spacing w:before="0" w:beforeAutospacing="0" w:after="0" w:afterAutospacing="0" w:line="360" w:lineRule="auto"/>
        <w:jc w:val="center"/>
        <w:rPr>
          <w:b/>
          <w:bCs/>
          <w:color w:val="181818"/>
          <w:sz w:val="28"/>
          <w:szCs w:val="28"/>
        </w:rPr>
      </w:pPr>
    </w:p>
    <w:p w14:paraId="2948FACA" w14:textId="77777777" w:rsidR="00011876" w:rsidRPr="00A662A3" w:rsidRDefault="00011876" w:rsidP="00A662A3">
      <w:pPr>
        <w:pStyle w:val="a5"/>
        <w:shd w:val="clear" w:color="auto" w:fill="FFFFFF"/>
        <w:spacing w:before="0" w:beforeAutospacing="0" w:after="0" w:afterAutospacing="0" w:line="360" w:lineRule="auto"/>
        <w:jc w:val="center"/>
        <w:rPr>
          <w:color w:val="181818"/>
          <w:sz w:val="28"/>
          <w:szCs w:val="28"/>
        </w:rPr>
      </w:pPr>
      <w:r w:rsidRPr="00A662A3">
        <w:rPr>
          <w:b/>
          <w:bCs/>
          <w:color w:val="181818"/>
          <w:sz w:val="28"/>
          <w:szCs w:val="28"/>
        </w:rPr>
        <w:lastRenderedPageBreak/>
        <w:t>Заключение</w:t>
      </w:r>
    </w:p>
    <w:p w14:paraId="6F8D1A56" w14:textId="75B28FC9" w:rsidR="00BB059E" w:rsidRPr="00272F80" w:rsidRDefault="00BB059E" w:rsidP="00BB059E">
      <w:pPr>
        <w:spacing w:after="0" w:line="360" w:lineRule="auto"/>
        <w:ind w:firstLine="567"/>
        <w:jc w:val="both"/>
        <w:rPr>
          <w:rFonts w:ascii="Times New Roman" w:hAnsi="Times New Roman" w:cs="Times New Roman"/>
          <w:sz w:val="28"/>
          <w:szCs w:val="28"/>
        </w:rPr>
      </w:pPr>
      <w:r w:rsidRPr="00272F80">
        <w:rPr>
          <w:rFonts w:ascii="Times New Roman" w:hAnsi="Times New Roman" w:cs="Times New Roman"/>
          <w:color w:val="181818"/>
          <w:sz w:val="28"/>
          <w:szCs w:val="28"/>
        </w:rPr>
        <w:t xml:space="preserve">На основе собранного материала можно сделать вывод, что исторические события повлияли как на </w:t>
      </w:r>
      <w:r w:rsidR="00AB4CB0">
        <w:rPr>
          <w:rFonts w:ascii="Times New Roman" w:hAnsi="Times New Roman" w:cs="Times New Roman"/>
          <w:color w:val="181818"/>
          <w:sz w:val="28"/>
          <w:szCs w:val="28"/>
        </w:rPr>
        <w:t>созда</w:t>
      </w:r>
      <w:r w:rsidRPr="00272F80">
        <w:rPr>
          <w:rFonts w:ascii="Times New Roman" w:hAnsi="Times New Roman" w:cs="Times New Roman"/>
          <w:color w:val="181818"/>
          <w:sz w:val="28"/>
          <w:szCs w:val="28"/>
        </w:rPr>
        <w:t xml:space="preserve">ние, так и на закрытие и возрождение Храма в нашем селе. Каким только гонениям не подвергалась Церковь! Её пытались разрушить, уничтожить веру.  Но </w:t>
      </w:r>
      <w:r w:rsidRPr="00272F80">
        <w:rPr>
          <w:rFonts w:ascii="Times New Roman" w:hAnsi="Times New Roman" w:cs="Times New Roman"/>
          <w:color w:val="000000"/>
          <w:sz w:val="28"/>
          <w:szCs w:val="28"/>
        </w:rPr>
        <w:t>Храм</w:t>
      </w:r>
      <w:r w:rsidRPr="00272F80">
        <w:rPr>
          <w:rFonts w:ascii="Times New Roman" w:hAnsi="Times New Roman" w:cs="Times New Roman"/>
        </w:rPr>
        <w:t xml:space="preserve"> </w:t>
      </w:r>
      <w:r w:rsidRPr="00272F80">
        <w:rPr>
          <w:rFonts w:ascii="Times New Roman" w:hAnsi="Times New Roman" w:cs="Times New Roman"/>
          <w:sz w:val="28"/>
          <w:szCs w:val="28"/>
        </w:rPr>
        <w:t xml:space="preserve">Воскресения Христова и Пресвятой Богородицы стоял и стоит, а значит, и дальше будет стоять. </w:t>
      </w:r>
    </w:p>
    <w:p w14:paraId="7191FAFC" w14:textId="42856AD1" w:rsidR="00BB059E" w:rsidRPr="00272F80" w:rsidRDefault="00BB059E" w:rsidP="00BB059E">
      <w:pPr>
        <w:pStyle w:val="a5"/>
        <w:shd w:val="clear" w:color="auto" w:fill="FFFFFF"/>
        <w:spacing w:before="0" w:beforeAutospacing="0" w:after="0" w:afterAutospacing="0" w:line="360" w:lineRule="auto"/>
        <w:ind w:firstLine="567"/>
        <w:jc w:val="both"/>
        <w:rPr>
          <w:sz w:val="28"/>
          <w:szCs w:val="28"/>
        </w:rPr>
      </w:pPr>
      <w:r w:rsidRPr="00272F80">
        <w:rPr>
          <w:sz w:val="28"/>
          <w:szCs w:val="28"/>
        </w:rPr>
        <w:t>Когда в селе есть Храм, у жителей есть вера в будущее. Будет возвращаться в родные места молодежь, приедут новые семьи, которые хотят работать на земле, растить детей.</w:t>
      </w:r>
      <w:r w:rsidR="00A671B7">
        <w:rPr>
          <w:sz w:val="28"/>
          <w:szCs w:val="28"/>
        </w:rPr>
        <w:t xml:space="preserve"> </w:t>
      </w:r>
      <w:r w:rsidRPr="00272F80">
        <w:rPr>
          <w:sz w:val="28"/>
          <w:szCs w:val="28"/>
        </w:rPr>
        <w:t>Храм – символ мира, добра, дружбы, любви, взаимопонимания. Пройдут годы, но село, где есть храм, будет жить. И потомки будут чтить свою землю, и не станут искать счастья на чужой стороне.</w:t>
      </w:r>
    </w:p>
    <w:p w14:paraId="085692FB" w14:textId="77777777" w:rsidR="00BB059E" w:rsidRPr="00272F80" w:rsidRDefault="00BB059E" w:rsidP="00BB059E">
      <w:pPr>
        <w:pStyle w:val="a5"/>
        <w:shd w:val="clear" w:color="auto" w:fill="FFFFFF"/>
        <w:spacing w:before="0" w:beforeAutospacing="0" w:after="0" w:afterAutospacing="0" w:line="360" w:lineRule="auto"/>
        <w:ind w:firstLine="567"/>
        <w:jc w:val="both"/>
        <w:rPr>
          <w:sz w:val="28"/>
          <w:szCs w:val="28"/>
        </w:rPr>
      </w:pPr>
      <w:r w:rsidRPr="00272F80">
        <w:rPr>
          <w:sz w:val="28"/>
          <w:szCs w:val="28"/>
        </w:rPr>
        <w:t>Практическая значимость собранного материала состоит в том, что им могут пользоваться все желающие (педагоги, дети), которые хотят знать духовные корни своего народа.</w:t>
      </w:r>
    </w:p>
    <w:p w14:paraId="7C515D5A" w14:textId="4FECCD7F" w:rsidR="00BB059E" w:rsidRPr="00272F80" w:rsidRDefault="00BB059E" w:rsidP="00BB059E">
      <w:pPr>
        <w:pStyle w:val="a5"/>
        <w:shd w:val="clear" w:color="auto" w:fill="FFFFFF"/>
        <w:spacing w:before="0" w:beforeAutospacing="0" w:after="0" w:afterAutospacing="0" w:line="360" w:lineRule="auto"/>
        <w:ind w:firstLine="567"/>
        <w:jc w:val="both"/>
        <w:rPr>
          <w:sz w:val="28"/>
          <w:szCs w:val="28"/>
        </w:rPr>
      </w:pPr>
      <w:r w:rsidRPr="00272F80">
        <w:rPr>
          <w:sz w:val="28"/>
          <w:szCs w:val="28"/>
        </w:rPr>
        <w:t xml:space="preserve">Изучив множество источников, я </w:t>
      </w:r>
      <w:r w:rsidR="009357CB" w:rsidRPr="009357CB">
        <w:rPr>
          <w:sz w:val="28"/>
          <w:szCs w:val="28"/>
        </w:rPr>
        <w:t xml:space="preserve">поняла, насколько для людей важен этот храм, раз жители моего родного села решили реконструировать его. </w:t>
      </w:r>
      <w:r w:rsidR="009357CB">
        <w:rPr>
          <w:sz w:val="28"/>
          <w:szCs w:val="28"/>
        </w:rPr>
        <w:t>Д</w:t>
      </w:r>
      <w:r w:rsidRPr="00272F80">
        <w:rPr>
          <w:sz w:val="28"/>
          <w:szCs w:val="28"/>
        </w:rPr>
        <w:t>ля возрождения духовности необходимо, чтобы дети лучше знали историю своего народа, бережно относились к вере своих предков.</w:t>
      </w:r>
    </w:p>
    <w:p w14:paraId="27046EE3" w14:textId="77777777" w:rsidR="00BB059E" w:rsidRDefault="00BB059E" w:rsidP="00A662A3">
      <w:pPr>
        <w:shd w:val="clear" w:color="auto" w:fill="FFFFFF"/>
        <w:spacing w:after="0" w:line="360" w:lineRule="auto"/>
        <w:jc w:val="center"/>
        <w:rPr>
          <w:rFonts w:ascii="Times New Roman" w:eastAsia="Times New Roman" w:hAnsi="Times New Roman" w:cs="Times New Roman"/>
          <w:b/>
          <w:bCs/>
          <w:color w:val="181818"/>
          <w:sz w:val="28"/>
          <w:szCs w:val="28"/>
          <w:lang w:eastAsia="ru-RU"/>
        </w:rPr>
      </w:pPr>
    </w:p>
    <w:p w14:paraId="1175A20C" w14:textId="6EA40FF0" w:rsidR="00011876" w:rsidRPr="00011876" w:rsidRDefault="00011876" w:rsidP="00A662A3">
      <w:pPr>
        <w:shd w:val="clear" w:color="auto" w:fill="FFFFFF"/>
        <w:spacing w:after="0" w:line="360" w:lineRule="auto"/>
        <w:jc w:val="center"/>
        <w:rPr>
          <w:rFonts w:ascii="Times New Roman" w:eastAsia="Times New Roman" w:hAnsi="Times New Roman" w:cs="Times New Roman"/>
          <w:color w:val="181818"/>
          <w:sz w:val="28"/>
          <w:szCs w:val="28"/>
          <w:lang w:eastAsia="ru-RU"/>
        </w:rPr>
      </w:pPr>
      <w:r w:rsidRPr="00011876">
        <w:rPr>
          <w:rFonts w:ascii="Times New Roman" w:eastAsia="Times New Roman" w:hAnsi="Times New Roman" w:cs="Times New Roman"/>
          <w:b/>
          <w:bCs/>
          <w:color w:val="181818"/>
          <w:sz w:val="28"/>
          <w:szCs w:val="28"/>
          <w:lang w:eastAsia="ru-RU"/>
        </w:rPr>
        <w:t>Список используемых источников и литературы:</w:t>
      </w:r>
    </w:p>
    <w:p w14:paraId="25F5793E" w14:textId="77777777" w:rsidR="00011876" w:rsidRPr="00011876" w:rsidRDefault="00011876" w:rsidP="00A662A3">
      <w:pPr>
        <w:shd w:val="clear" w:color="auto" w:fill="FFFFFF"/>
        <w:tabs>
          <w:tab w:val="left" w:pos="993"/>
        </w:tabs>
        <w:spacing w:after="0" w:line="360" w:lineRule="auto"/>
        <w:ind w:firstLine="567"/>
        <w:rPr>
          <w:rFonts w:ascii="Times New Roman" w:eastAsia="Times New Roman" w:hAnsi="Times New Roman" w:cs="Times New Roman"/>
          <w:color w:val="181818"/>
          <w:sz w:val="28"/>
          <w:szCs w:val="28"/>
          <w:lang w:eastAsia="ru-RU"/>
        </w:rPr>
      </w:pPr>
      <w:r w:rsidRPr="00011876">
        <w:rPr>
          <w:rFonts w:ascii="Times New Roman" w:eastAsia="Times New Roman" w:hAnsi="Times New Roman" w:cs="Times New Roman"/>
          <w:b/>
          <w:bCs/>
          <w:color w:val="181818"/>
          <w:sz w:val="28"/>
          <w:szCs w:val="28"/>
          <w:lang w:eastAsia="ru-RU"/>
        </w:rPr>
        <w:t>Литература:</w:t>
      </w:r>
    </w:p>
    <w:p w14:paraId="1F1204D7" w14:textId="220F1483" w:rsidR="007F3B18" w:rsidRPr="007F3B18" w:rsidRDefault="007F3B18" w:rsidP="00586073">
      <w:pPr>
        <w:pStyle w:val="aa"/>
        <w:numPr>
          <w:ilvl w:val="0"/>
          <w:numId w:val="2"/>
        </w:numPr>
        <w:spacing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История святынь Усть-</w:t>
      </w:r>
      <w:proofErr w:type="gramStart"/>
      <w:r>
        <w:rPr>
          <w:rFonts w:ascii="Times New Roman" w:eastAsia="Times New Roman" w:hAnsi="Times New Roman" w:cs="Times New Roman"/>
          <w:color w:val="181818"/>
          <w:sz w:val="28"/>
          <w:szCs w:val="28"/>
          <w:lang w:eastAsia="ru-RU"/>
        </w:rPr>
        <w:t>Кулома</w:t>
      </w:r>
      <w:r w:rsidRPr="007F3B18">
        <w:rPr>
          <w:rFonts w:ascii="Times New Roman" w:eastAsia="Times New Roman" w:hAnsi="Times New Roman" w:cs="Times New Roman"/>
          <w:color w:val="181818"/>
          <w:sz w:val="28"/>
          <w:szCs w:val="28"/>
          <w:lang w:eastAsia="ru-RU"/>
        </w:rPr>
        <w:t xml:space="preserve"> :</w:t>
      </w:r>
      <w:proofErr w:type="gramEnd"/>
      <w:r w:rsidRPr="007F3B18">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брошюра</w:t>
      </w:r>
      <w:r w:rsidRPr="007F3B18">
        <w:rPr>
          <w:rFonts w:ascii="Times New Roman" w:eastAsia="Times New Roman" w:hAnsi="Times New Roman" w:cs="Times New Roman"/>
          <w:color w:val="181818"/>
          <w:sz w:val="28"/>
          <w:szCs w:val="28"/>
          <w:lang w:eastAsia="ru-RU"/>
        </w:rPr>
        <w:t xml:space="preserve"> / под ред. </w:t>
      </w:r>
      <w:r>
        <w:rPr>
          <w:rFonts w:ascii="Times New Roman" w:eastAsia="Times New Roman" w:hAnsi="Times New Roman" w:cs="Times New Roman"/>
          <w:color w:val="181818"/>
          <w:sz w:val="28"/>
          <w:szCs w:val="28"/>
          <w:lang w:eastAsia="ru-RU"/>
        </w:rPr>
        <w:t>О.В</w:t>
      </w:r>
      <w:r w:rsidRPr="007F3B18">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Антоновой, В.А. Поповой</w:t>
      </w:r>
      <w:r w:rsidRPr="007F3B18">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Сыктывкар</w:t>
      </w:r>
      <w:r w:rsidRPr="007F3B18">
        <w:rPr>
          <w:rFonts w:ascii="Times New Roman" w:eastAsia="Times New Roman" w:hAnsi="Times New Roman" w:cs="Times New Roman"/>
          <w:color w:val="181818"/>
          <w:sz w:val="28"/>
          <w:szCs w:val="28"/>
          <w:lang w:eastAsia="ru-RU"/>
        </w:rPr>
        <w:t xml:space="preserve"> : </w:t>
      </w:r>
      <w:r w:rsidR="008071F6">
        <w:rPr>
          <w:rFonts w:ascii="Times New Roman" w:eastAsia="Times New Roman" w:hAnsi="Times New Roman" w:cs="Times New Roman"/>
          <w:color w:val="181818"/>
          <w:sz w:val="28"/>
          <w:szCs w:val="28"/>
          <w:lang w:eastAsia="ru-RU"/>
        </w:rPr>
        <w:t>Храм</w:t>
      </w:r>
      <w:r w:rsidR="00565D06">
        <w:rPr>
          <w:rFonts w:ascii="Times New Roman" w:eastAsia="Times New Roman" w:hAnsi="Times New Roman" w:cs="Times New Roman"/>
          <w:color w:val="181818"/>
          <w:sz w:val="28"/>
          <w:szCs w:val="28"/>
          <w:lang w:eastAsia="ru-RU"/>
        </w:rPr>
        <w:t xml:space="preserve"> св. ап. Петра и Павла с. Усть-Кулом</w:t>
      </w:r>
      <w:r w:rsidRPr="007F3B18">
        <w:rPr>
          <w:rFonts w:ascii="Times New Roman" w:eastAsia="Times New Roman" w:hAnsi="Times New Roman" w:cs="Times New Roman"/>
          <w:color w:val="181818"/>
          <w:sz w:val="28"/>
          <w:szCs w:val="28"/>
          <w:lang w:eastAsia="ru-RU"/>
        </w:rPr>
        <w:t>, 201</w:t>
      </w:r>
      <w:r>
        <w:rPr>
          <w:rFonts w:ascii="Times New Roman" w:eastAsia="Times New Roman" w:hAnsi="Times New Roman" w:cs="Times New Roman"/>
          <w:color w:val="181818"/>
          <w:sz w:val="28"/>
          <w:szCs w:val="28"/>
          <w:lang w:eastAsia="ru-RU"/>
        </w:rPr>
        <w:t>3</w:t>
      </w:r>
      <w:r w:rsidRPr="007F3B18">
        <w:rPr>
          <w:rFonts w:ascii="Times New Roman" w:eastAsia="Times New Roman" w:hAnsi="Times New Roman" w:cs="Times New Roman"/>
          <w:color w:val="181818"/>
          <w:sz w:val="28"/>
          <w:szCs w:val="28"/>
          <w:lang w:eastAsia="ru-RU"/>
        </w:rPr>
        <w:t xml:space="preserve">. </w:t>
      </w:r>
    </w:p>
    <w:p w14:paraId="1D1A0FB5" w14:textId="28E401D4" w:rsidR="0024022F" w:rsidRPr="00586073" w:rsidRDefault="00105584" w:rsidP="00586073">
      <w:pPr>
        <w:pStyle w:val="aa"/>
        <w:numPr>
          <w:ilvl w:val="0"/>
          <w:numId w:val="2"/>
        </w:numPr>
        <w:shd w:val="clear" w:color="auto" w:fill="FFFFFF"/>
        <w:spacing w:after="0" w:line="360" w:lineRule="auto"/>
        <w:rPr>
          <w:rFonts w:ascii="Times New Roman" w:eastAsia="MS Mincho" w:hAnsi="Times New Roman" w:cs="Times New Roman"/>
          <w:sz w:val="28"/>
          <w:szCs w:val="28"/>
        </w:rPr>
      </w:pPr>
      <w:r w:rsidRPr="00586073">
        <w:rPr>
          <w:rFonts w:ascii="Times New Roman" w:eastAsia="Times New Roman" w:hAnsi="Times New Roman" w:cs="Times New Roman"/>
          <w:color w:val="181818"/>
          <w:sz w:val="28"/>
          <w:szCs w:val="28"/>
          <w:lang w:eastAsia="ru-RU"/>
        </w:rPr>
        <w:t xml:space="preserve">Указ </w:t>
      </w:r>
      <w:r w:rsidR="00586073" w:rsidRPr="00586073">
        <w:rPr>
          <w:rFonts w:ascii="Times New Roman" w:eastAsia="Times New Roman" w:hAnsi="Times New Roman" w:cs="Times New Roman"/>
          <w:color w:val="181818"/>
          <w:sz w:val="28"/>
          <w:szCs w:val="28"/>
          <w:lang w:eastAsia="ru-RU"/>
        </w:rPr>
        <w:t>№ 80 от 22 марта 1841 года / Национальный архив Республики Коми. Ф. Указы Вологодской духовной консистории.</w:t>
      </w:r>
    </w:p>
    <w:p w14:paraId="72274640" w14:textId="5C466CE8" w:rsidR="00586073" w:rsidRPr="00586073" w:rsidRDefault="00105584" w:rsidP="00586073">
      <w:pPr>
        <w:pStyle w:val="aa"/>
        <w:numPr>
          <w:ilvl w:val="0"/>
          <w:numId w:val="2"/>
        </w:numPr>
        <w:shd w:val="clear" w:color="auto" w:fill="FFFFFF"/>
        <w:spacing w:after="0" w:line="360" w:lineRule="auto"/>
        <w:rPr>
          <w:rFonts w:ascii="Times New Roman" w:eastAsia="MS Mincho" w:hAnsi="Times New Roman" w:cs="Times New Roman"/>
          <w:sz w:val="28"/>
          <w:szCs w:val="28"/>
        </w:rPr>
      </w:pPr>
      <w:r w:rsidRPr="00586073">
        <w:rPr>
          <w:rFonts w:ascii="Times New Roman" w:eastAsia="Times New Roman" w:hAnsi="Times New Roman" w:cs="Times New Roman"/>
          <w:color w:val="181818"/>
          <w:sz w:val="28"/>
          <w:szCs w:val="28"/>
          <w:lang w:eastAsia="ru-RU"/>
        </w:rPr>
        <w:t>Ведомость о Ц</w:t>
      </w:r>
      <w:r w:rsidR="00586073" w:rsidRPr="00586073">
        <w:rPr>
          <w:rFonts w:ascii="Times New Roman" w:eastAsia="Times New Roman" w:hAnsi="Times New Roman" w:cs="Times New Roman"/>
          <w:color w:val="181818"/>
          <w:sz w:val="28"/>
          <w:szCs w:val="28"/>
          <w:lang w:eastAsia="ru-RU"/>
        </w:rPr>
        <w:t xml:space="preserve">еркви с. Усть-Кулом за 1900 год / Национальный архив </w:t>
      </w:r>
      <w:r w:rsidR="008071F6">
        <w:rPr>
          <w:rFonts w:ascii="Times New Roman" w:eastAsia="Times New Roman" w:hAnsi="Times New Roman" w:cs="Times New Roman"/>
          <w:color w:val="181818"/>
          <w:sz w:val="28"/>
          <w:szCs w:val="28"/>
          <w:lang w:eastAsia="ru-RU"/>
        </w:rPr>
        <w:t>РК</w:t>
      </w:r>
      <w:r w:rsidR="00586073" w:rsidRPr="00586073">
        <w:rPr>
          <w:rFonts w:ascii="Times New Roman" w:eastAsia="Times New Roman" w:hAnsi="Times New Roman" w:cs="Times New Roman"/>
          <w:color w:val="181818"/>
          <w:sz w:val="28"/>
          <w:szCs w:val="28"/>
          <w:lang w:eastAsia="ru-RU"/>
        </w:rPr>
        <w:t xml:space="preserve">. Ф. Церковные ведомости Вологодской духовной </w:t>
      </w:r>
      <w:proofErr w:type="gramStart"/>
      <w:r w:rsidR="00586073" w:rsidRPr="00586073">
        <w:rPr>
          <w:rFonts w:ascii="Times New Roman" w:eastAsia="Times New Roman" w:hAnsi="Times New Roman" w:cs="Times New Roman"/>
          <w:color w:val="181818"/>
          <w:sz w:val="28"/>
          <w:szCs w:val="28"/>
          <w:lang w:eastAsia="ru-RU"/>
        </w:rPr>
        <w:t>консистории .</w:t>
      </w:r>
      <w:proofErr w:type="gramEnd"/>
    </w:p>
    <w:p w14:paraId="1FFA5F7C" w14:textId="1F25E2AD" w:rsidR="00ED0928" w:rsidRPr="00565D06" w:rsidRDefault="00ED0928" w:rsidP="00586073">
      <w:pPr>
        <w:pStyle w:val="aa"/>
        <w:numPr>
          <w:ilvl w:val="0"/>
          <w:numId w:val="2"/>
        </w:numPr>
        <w:shd w:val="clear" w:color="auto" w:fill="FFFFFF"/>
        <w:spacing w:after="0" w:line="360" w:lineRule="auto"/>
        <w:rPr>
          <w:rFonts w:ascii="Times New Roman" w:eastAsia="MS Mincho" w:hAnsi="Times New Roman" w:cs="Times New Roman"/>
          <w:sz w:val="28"/>
          <w:szCs w:val="28"/>
        </w:rPr>
      </w:pPr>
      <w:r w:rsidRPr="00586073">
        <w:rPr>
          <w:rFonts w:ascii="Times New Roman" w:eastAsia="Times New Roman" w:hAnsi="Times New Roman" w:cs="Times New Roman"/>
          <w:color w:val="181818"/>
          <w:sz w:val="28"/>
          <w:szCs w:val="28"/>
          <w:lang w:eastAsia="ru-RU"/>
        </w:rPr>
        <w:t>Описание усть-куломск</w:t>
      </w:r>
      <w:r w:rsidR="007F3B18" w:rsidRPr="00586073">
        <w:rPr>
          <w:rFonts w:ascii="Times New Roman" w:eastAsia="Times New Roman" w:hAnsi="Times New Roman" w:cs="Times New Roman"/>
          <w:color w:val="181818"/>
          <w:sz w:val="28"/>
          <w:szCs w:val="28"/>
          <w:lang w:eastAsia="ru-RU"/>
        </w:rPr>
        <w:t>их</w:t>
      </w:r>
      <w:r w:rsidRPr="00586073">
        <w:rPr>
          <w:rFonts w:ascii="Times New Roman" w:eastAsia="Times New Roman" w:hAnsi="Times New Roman" w:cs="Times New Roman"/>
          <w:color w:val="181818"/>
          <w:sz w:val="28"/>
          <w:szCs w:val="28"/>
          <w:lang w:eastAsia="ru-RU"/>
        </w:rPr>
        <w:t xml:space="preserve"> церквей, сост</w:t>
      </w:r>
      <w:r w:rsidR="00586073" w:rsidRPr="00586073">
        <w:rPr>
          <w:rFonts w:ascii="Times New Roman" w:eastAsia="Times New Roman" w:hAnsi="Times New Roman" w:cs="Times New Roman"/>
          <w:color w:val="181818"/>
          <w:sz w:val="28"/>
          <w:szCs w:val="28"/>
          <w:lang w:eastAsia="ru-RU"/>
        </w:rPr>
        <w:t>.</w:t>
      </w:r>
      <w:r w:rsidRPr="00586073">
        <w:rPr>
          <w:rFonts w:ascii="Times New Roman" w:eastAsia="Times New Roman" w:hAnsi="Times New Roman" w:cs="Times New Roman"/>
          <w:color w:val="181818"/>
          <w:sz w:val="28"/>
          <w:szCs w:val="28"/>
          <w:lang w:eastAsia="ru-RU"/>
        </w:rPr>
        <w:t xml:space="preserve"> И.С. Рассыхаев</w:t>
      </w:r>
      <w:r w:rsidR="00586073" w:rsidRPr="00586073">
        <w:rPr>
          <w:rFonts w:ascii="Times New Roman" w:eastAsia="Times New Roman" w:hAnsi="Times New Roman" w:cs="Times New Roman"/>
          <w:color w:val="181818"/>
          <w:sz w:val="28"/>
          <w:szCs w:val="28"/>
          <w:lang w:eastAsia="ru-RU"/>
        </w:rPr>
        <w:t xml:space="preserve">, </w:t>
      </w:r>
      <w:r w:rsidRPr="00586073">
        <w:rPr>
          <w:rFonts w:ascii="Times New Roman" w:eastAsia="Times New Roman" w:hAnsi="Times New Roman" w:cs="Times New Roman"/>
          <w:color w:val="181818"/>
          <w:sz w:val="28"/>
          <w:szCs w:val="28"/>
          <w:lang w:eastAsia="ru-RU"/>
        </w:rPr>
        <w:t>1905 г</w:t>
      </w:r>
      <w:r w:rsidR="00586073" w:rsidRPr="00586073">
        <w:rPr>
          <w:rFonts w:ascii="Times New Roman" w:eastAsia="Times New Roman" w:hAnsi="Times New Roman" w:cs="Times New Roman"/>
          <w:color w:val="181818"/>
          <w:sz w:val="28"/>
          <w:szCs w:val="28"/>
          <w:lang w:eastAsia="ru-RU"/>
        </w:rPr>
        <w:t xml:space="preserve">. / Архив храма </w:t>
      </w:r>
      <w:proofErr w:type="spellStart"/>
      <w:proofErr w:type="gramStart"/>
      <w:r w:rsidR="00586073" w:rsidRPr="00586073">
        <w:rPr>
          <w:rFonts w:ascii="Times New Roman" w:eastAsia="Times New Roman" w:hAnsi="Times New Roman" w:cs="Times New Roman"/>
          <w:color w:val="181818"/>
          <w:sz w:val="28"/>
          <w:szCs w:val="28"/>
          <w:lang w:eastAsia="ru-RU"/>
        </w:rPr>
        <w:t>св</w:t>
      </w:r>
      <w:proofErr w:type="spellEnd"/>
      <w:r w:rsidR="00586073" w:rsidRPr="00586073">
        <w:rPr>
          <w:rFonts w:ascii="Times New Roman" w:eastAsia="Times New Roman" w:hAnsi="Times New Roman" w:cs="Times New Roman"/>
          <w:color w:val="181818"/>
          <w:sz w:val="28"/>
          <w:szCs w:val="28"/>
          <w:lang w:eastAsia="ru-RU"/>
        </w:rPr>
        <w:t xml:space="preserve"> .ап</w:t>
      </w:r>
      <w:proofErr w:type="gramEnd"/>
      <w:r w:rsidR="00586073" w:rsidRPr="00586073">
        <w:rPr>
          <w:rFonts w:ascii="Times New Roman" w:eastAsia="Times New Roman" w:hAnsi="Times New Roman" w:cs="Times New Roman"/>
          <w:color w:val="181818"/>
          <w:sz w:val="28"/>
          <w:szCs w:val="28"/>
          <w:lang w:eastAsia="ru-RU"/>
        </w:rPr>
        <w:t>. Петра и Павла с.</w:t>
      </w:r>
      <w:r w:rsidR="00565D06">
        <w:rPr>
          <w:rFonts w:ascii="Times New Roman" w:eastAsia="Times New Roman" w:hAnsi="Times New Roman" w:cs="Times New Roman"/>
          <w:color w:val="181818"/>
          <w:sz w:val="28"/>
          <w:szCs w:val="28"/>
          <w:lang w:eastAsia="ru-RU"/>
        </w:rPr>
        <w:t xml:space="preserve"> </w:t>
      </w:r>
      <w:r w:rsidR="00586073" w:rsidRPr="00586073">
        <w:rPr>
          <w:rFonts w:ascii="Times New Roman" w:eastAsia="Times New Roman" w:hAnsi="Times New Roman" w:cs="Times New Roman"/>
          <w:color w:val="181818"/>
          <w:sz w:val="28"/>
          <w:szCs w:val="28"/>
          <w:lang w:eastAsia="ru-RU"/>
        </w:rPr>
        <w:t>Усть-Кулом</w:t>
      </w:r>
      <w:r w:rsidRPr="00586073">
        <w:rPr>
          <w:rFonts w:ascii="Times New Roman" w:eastAsia="Times New Roman" w:hAnsi="Times New Roman" w:cs="Times New Roman"/>
          <w:color w:val="181818"/>
          <w:sz w:val="28"/>
          <w:szCs w:val="28"/>
          <w:lang w:eastAsia="ru-RU"/>
        </w:rPr>
        <w:t>.</w:t>
      </w:r>
    </w:p>
    <w:p w14:paraId="2FEC1321" w14:textId="652EBF0C" w:rsidR="001470DD" w:rsidRPr="000E0902" w:rsidRDefault="001470DD" w:rsidP="001470DD">
      <w:pPr>
        <w:pStyle w:val="aa"/>
        <w:numPr>
          <w:ilvl w:val="0"/>
          <w:numId w:val="2"/>
        </w:numPr>
        <w:shd w:val="clear" w:color="auto" w:fill="FFFFFF"/>
        <w:spacing w:after="0" w:line="360" w:lineRule="auto"/>
        <w:rPr>
          <w:rFonts w:ascii="Times New Roman" w:eastAsia="MS Mincho" w:hAnsi="Times New Roman" w:cs="Times New Roman"/>
          <w:sz w:val="28"/>
          <w:szCs w:val="28"/>
        </w:rPr>
      </w:pPr>
      <w:r w:rsidRPr="000E0902">
        <w:rPr>
          <w:rFonts w:ascii="Times New Roman" w:eastAsia="MS Mincho" w:hAnsi="Times New Roman" w:cs="Times New Roman"/>
          <w:sz w:val="28"/>
          <w:szCs w:val="28"/>
        </w:rPr>
        <w:t>Троице-Стефано-Ульяновс</w:t>
      </w:r>
      <w:r w:rsidR="00C951E8">
        <w:rPr>
          <w:rFonts w:ascii="Times New Roman" w:eastAsia="MS Mincho" w:hAnsi="Times New Roman" w:cs="Times New Roman"/>
          <w:sz w:val="28"/>
          <w:szCs w:val="28"/>
        </w:rPr>
        <w:t>кий монастырь в Республике Коми</w:t>
      </w:r>
    </w:p>
    <w:p w14:paraId="39B26EAA" w14:textId="62044B81" w:rsidR="00565D06" w:rsidRPr="000E0902" w:rsidRDefault="00565D06" w:rsidP="001470DD">
      <w:pPr>
        <w:pStyle w:val="aa"/>
        <w:shd w:val="clear" w:color="auto" w:fill="FFFFFF"/>
        <w:spacing w:after="0" w:line="360" w:lineRule="auto"/>
        <w:rPr>
          <w:rFonts w:ascii="Times New Roman" w:eastAsia="MS Mincho" w:hAnsi="Times New Roman" w:cs="Times New Roman"/>
          <w:sz w:val="28"/>
          <w:szCs w:val="28"/>
        </w:rPr>
      </w:pPr>
      <w:r w:rsidRPr="000E0902">
        <w:rPr>
          <w:rFonts w:ascii="Times New Roman" w:eastAsia="MS Mincho" w:hAnsi="Times New Roman" w:cs="Times New Roman"/>
          <w:sz w:val="28"/>
          <w:szCs w:val="28"/>
        </w:rPr>
        <w:lastRenderedPageBreak/>
        <w:t xml:space="preserve">[Электронный ресурс] // </w:t>
      </w:r>
      <w:proofErr w:type="gramStart"/>
      <w:r w:rsidRPr="000E0902">
        <w:rPr>
          <w:rFonts w:ascii="Times New Roman" w:eastAsia="MS Mincho" w:hAnsi="Times New Roman" w:cs="Times New Roman"/>
          <w:sz w:val="28"/>
          <w:szCs w:val="28"/>
        </w:rPr>
        <w:t>URL :</w:t>
      </w:r>
      <w:proofErr w:type="gramEnd"/>
      <w:r w:rsidRPr="000E0902">
        <w:rPr>
          <w:rFonts w:ascii="Times New Roman" w:eastAsia="MS Mincho" w:hAnsi="Times New Roman" w:cs="Times New Roman"/>
          <w:sz w:val="28"/>
          <w:szCs w:val="28"/>
        </w:rPr>
        <w:t xml:space="preserve"> </w:t>
      </w:r>
      <w:r w:rsidR="001470DD" w:rsidRPr="000E0902">
        <w:rPr>
          <w:rFonts w:ascii="Times New Roman" w:eastAsia="MS Mincho" w:hAnsi="Times New Roman" w:cs="Times New Roman"/>
          <w:sz w:val="28"/>
          <w:szCs w:val="28"/>
        </w:rPr>
        <w:t xml:space="preserve">https://touristam.com/ulyanovskiy-monastyr-v-respublike-komi.html </w:t>
      </w:r>
      <w:r w:rsidRPr="000E0902">
        <w:rPr>
          <w:rFonts w:ascii="Times New Roman" w:eastAsia="MS Mincho" w:hAnsi="Times New Roman" w:cs="Times New Roman"/>
          <w:sz w:val="28"/>
          <w:szCs w:val="28"/>
        </w:rPr>
        <w:t xml:space="preserve">(дата обращения: </w:t>
      </w:r>
      <w:r w:rsidR="00474CCE">
        <w:rPr>
          <w:rFonts w:ascii="Times New Roman" w:eastAsia="MS Mincho" w:hAnsi="Times New Roman" w:cs="Times New Roman"/>
          <w:sz w:val="28"/>
          <w:szCs w:val="28"/>
        </w:rPr>
        <w:t>11.09</w:t>
      </w:r>
      <w:r w:rsidR="001470DD" w:rsidRPr="000E0902">
        <w:rPr>
          <w:rFonts w:ascii="Times New Roman" w:eastAsia="MS Mincho" w:hAnsi="Times New Roman" w:cs="Times New Roman"/>
          <w:sz w:val="28"/>
          <w:szCs w:val="28"/>
        </w:rPr>
        <w:t>.2021</w:t>
      </w:r>
      <w:r w:rsidRPr="000E0902">
        <w:rPr>
          <w:rFonts w:ascii="Times New Roman" w:eastAsia="MS Mincho" w:hAnsi="Times New Roman" w:cs="Times New Roman"/>
          <w:sz w:val="28"/>
          <w:szCs w:val="28"/>
        </w:rPr>
        <w:t>)</w:t>
      </w:r>
    </w:p>
    <w:p w14:paraId="61BBAD3D" w14:textId="57190E22" w:rsidR="000E0902" w:rsidRPr="00C951E8" w:rsidRDefault="000E0902" w:rsidP="00C951E8">
      <w:pPr>
        <w:pStyle w:val="aa"/>
        <w:numPr>
          <w:ilvl w:val="0"/>
          <w:numId w:val="2"/>
        </w:numPr>
        <w:shd w:val="clear" w:color="auto" w:fill="FFFFFF"/>
        <w:spacing w:after="0" w:line="360" w:lineRule="auto"/>
        <w:rPr>
          <w:rFonts w:ascii="Times New Roman" w:eastAsia="MS Mincho" w:hAnsi="Times New Roman" w:cs="Times New Roman"/>
          <w:sz w:val="28"/>
          <w:szCs w:val="28"/>
        </w:rPr>
      </w:pPr>
      <w:r w:rsidRPr="00C951E8">
        <w:rPr>
          <w:rFonts w:ascii="Times New Roman" w:eastAsia="MS Mincho" w:hAnsi="Times New Roman" w:cs="Times New Roman"/>
          <w:sz w:val="28"/>
          <w:szCs w:val="28"/>
        </w:rPr>
        <w:t xml:space="preserve">Взгляд в историю [Электронный ресурс] / </w:t>
      </w:r>
      <w:proofErr w:type="spellStart"/>
      <w:r w:rsidRPr="00C951E8">
        <w:rPr>
          <w:rFonts w:ascii="Times New Roman" w:eastAsia="MS Mincho" w:hAnsi="Times New Roman" w:cs="Times New Roman"/>
          <w:sz w:val="28"/>
          <w:szCs w:val="28"/>
        </w:rPr>
        <w:t>ВикиЧтение</w:t>
      </w:r>
      <w:proofErr w:type="spellEnd"/>
      <w:r w:rsidRPr="00C951E8">
        <w:rPr>
          <w:rFonts w:ascii="Times New Roman" w:eastAsia="MS Mincho" w:hAnsi="Times New Roman" w:cs="Times New Roman"/>
          <w:sz w:val="28"/>
          <w:szCs w:val="28"/>
        </w:rPr>
        <w:t xml:space="preserve"> Продолжая летопись предков… Иванова Евдокия </w:t>
      </w:r>
      <w:proofErr w:type="spellStart"/>
      <w:r w:rsidRPr="00C951E8">
        <w:rPr>
          <w:rFonts w:ascii="Times New Roman" w:eastAsia="MS Mincho" w:hAnsi="Times New Roman" w:cs="Times New Roman"/>
          <w:sz w:val="28"/>
          <w:szCs w:val="28"/>
        </w:rPr>
        <w:t>Никодимовна</w:t>
      </w:r>
      <w:proofErr w:type="spellEnd"/>
      <w:r w:rsidRPr="00C951E8">
        <w:rPr>
          <w:rFonts w:ascii="Times New Roman" w:eastAsia="MS Mincho" w:hAnsi="Times New Roman" w:cs="Times New Roman"/>
          <w:sz w:val="28"/>
          <w:szCs w:val="28"/>
        </w:rPr>
        <w:t xml:space="preserve">.  </w:t>
      </w:r>
      <w:r w:rsidRPr="00C951E8">
        <w:rPr>
          <w:rFonts w:ascii="Times New Roman" w:eastAsia="MS Mincho" w:hAnsi="Times New Roman" w:cs="Times New Roman"/>
          <w:sz w:val="28"/>
          <w:szCs w:val="28"/>
          <w:lang w:val="en-US"/>
        </w:rPr>
        <w:t>URL</w:t>
      </w:r>
      <w:r w:rsidRPr="00C951E8">
        <w:rPr>
          <w:rFonts w:ascii="Times New Roman" w:eastAsia="MS Mincho" w:hAnsi="Times New Roman" w:cs="Times New Roman"/>
          <w:sz w:val="28"/>
          <w:szCs w:val="28"/>
        </w:rPr>
        <w:t>:</w:t>
      </w:r>
      <w:r w:rsidRPr="000E0902">
        <w:t xml:space="preserve"> </w:t>
      </w:r>
      <w:r w:rsidR="00C951E8" w:rsidRPr="00C951E8">
        <w:rPr>
          <w:rFonts w:ascii="Times New Roman" w:eastAsia="MS Mincho" w:hAnsi="Times New Roman" w:cs="Times New Roman"/>
          <w:sz w:val="28"/>
          <w:szCs w:val="28"/>
          <w:lang w:val="en-US"/>
        </w:rPr>
        <w:t>https</w:t>
      </w:r>
      <w:r w:rsidR="00C951E8" w:rsidRPr="00C951E8">
        <w:rPr>
          <w:rFonts w:ascii="Times New Roman" w:eastAsia="MS Mincho" w:hAnsi="Times New Roman" w:cs="Times New Roman"/>
          <w:sz w:val="28"/>
          <w:szCs w:val="28"/>
        </w:rPr>
        <w:t>://</w:t>
      </w:r>
      <w:r w:rsidR="00C951E8" w:rsidRPr="00C951E8">
        <w:rPr>
          <w:rFonts w:ascii="Times New Roman" w:eastAsia="MS Mincho" w:hAnsi="Times New Roman" w:cs="Times New Roman"/>
          <w:sz w:val="28"/>
          <w:szCs w:val="28"/>
          <w:lang w:val="en-US"/>
        </w:rPr>
        <w:t>biography</w:t>
      </w:r>
      <w:r w:rsidR="00C951E8" w:rsidRPr="00C951E8">
        <w:rPr>
          <w:rFonts w:ascii="Times New Roman" w:eastAsia="MS Mincho" w:hAnsi="Times New Roman" w:cs="Times New Roman"/>
          <w:sz w:val="28"/>
          <w:szCs w:val="28"/>
        </w:rPr>
        <w:t>.</w:t>
      </w:r>
      <w:proofErr w:type="spellStart"/>
      <w:r w:rsidR="00C951E8" w:rsidRPr="00C951E8">
        <w:rPr>
          <w:rFonts w:ascii="Times New Roman" w:eastAsia="MS Mincho" w:hAnsi="Times New Roman" w:cs="Times New Roman"/>
          <w:sz w:val="28"/>
          <w:szCs w:val="28"/>
          <w:lang w:val="en-US"/>
        </w:rPr>
        <w:t>wikireading</w:t>
      </w:r>
      <w:proofErr w:type="spellEnd"/>
      <w:r w:rsidR="00C951E8" w:rsidRPr="00C951E8">
        <w:rPr>
          <w:rFonts w:ascii="Times New Roman" w:eastAsia="MS Mincho" w:hAnsi="Times New Roman" w:cs="Times New Roman"/>
          <w:sz w:val="28"/>
          <w:szCs w:val="28"/>
        </w:rPr>
        <w:t>.</w:t>
      </w:r>
      <w:proofErr w:type="spellStart"/>
      <w:r w:rsidR="00C951E8" w:rsidRPr="00C951E8">
        <w:rPr>
          <w:rFonts w:ascii="Times New Roman" w:eastAsia="MS Mincho" w:hAnsi="Times New Roman" w:cs="Times New Roman"/>
          <w:sz w:val="28"/>
          <w:szCs w:val="28"/>
          <w:lang w:val="en-US"/>
        </w:rPr>
        <w:t>ru</w:t>
      </w:r>
      <w:proofErr w:type="spellEnd"/>
      <w:r w:rsidR="00C951E8" w:rsidRPr="00C951E8">
        <w:rPr>
          <w:rFonts w:ascii="Times New Roman" w:eastAsia="MS Mincho" w:hAnsi="Times New Roman" w:cs="Times New Roman"/>
          <w:sz w:val="28"/>
          <w:szCs w:val="28"/>
        </w:rPr>
        <w:t xml:space="preserve">/289622 </w:t>
      </w:r>
      <w:r w:rsidR="00474CCE">
        <w:rPr>
          <w:rFonts w:ascii="Times New Roman" w:eastAsia="MS Mincho" w:hAnsi="Times New Roman" w:cs="Times New Roman"/>
          <w:sz w:val="28"/>
          <w:szCs w:val="28"/>
        </w:rPr>
        <w:t>(дата обращения: 12.09</w:t>
      </w:r>
      <w:r w:rsidRPr="00C951E8">
        <w:rPr>
          <w:rFonts w:ascii="Times New Roman" w:eastAsia="MS Mincho" w:hAnsi="Times New Roman" w:cs="Times New Roman"/>
          <w:sz w:val="28"/>
          <w:szCs w:val="28"/>
        </w:rPr>
        <w:t>.21)</w:t>
      </w:r>
    </w:p>
    <w:p w14:paraId="24C3DAE1" w14:textId="73F11B98" w:rsidR="00C951E8" w:rsidRDefault="00C951E8" w:rsidP="00C951E8">
      <w:pPr>
        <w:pStyle w:val="aa"/>
        <w:numPr>
          <w:ilvl w:val="0"/>
          <w:numId w:val="2"/>
        </w:numPr>
        <w:shd w:val="clear" w:color="auto" w:fill="FFFFFF"/>
        <w:spacing w:after="0" w:line="360" w:lineRule="auto"/>
        <w:rPr>
          <w:rFonts w:ascii="Times New Roman" w:eastAsia="MS Mincho" w:hAnsi="Times New Roman" w:cs="Times New Roman"/>
          <w:color w:val="000000" w:themeColor="text1"/>
          <w:sz w:val="28"/>
          <w:szCs w:val="28"/>
        </w:rPr>
      </w:pPr>
      <w:r w:rsidRPr="00C951E8">
        <w:rPr>
          <w:rFonts w:ascii="Times New Roman" w:eastAsia="MS Mincho" w:hAnsi="Times New Roman" w:cs="Times New Roman"/>
          <w:color w:val="000000" w:themeColor="text1"/>
          <w:sz w:val="28"/>
          <w:szCs w:val="28"/>
        </w:rPr>
        <w:t>Поклонные кресты в России: история вопроса [Электронный ресурс] / Журнал ФОМА</w:t>
      </w:r>
      <w:r>
        <w:rPr>
          <w:rFonts w:ascii="Times New Roman" w:eastAsia="MS Mincho" w:hAnsi="Times New Roman" w:cs="Times New Roman"/>
          <w:color w:val="000000" w:themeColor="text1"/>
          <w:sz w:val="28"/>
          <w:szCs w:val="28"/>
        </w:rPr>
        <w:t>.</w:t>
      </w:r>
      <w:r w:rsidRPr="00C951E8">
        <w:rPr>
          <w:rFonts w:ascii="Times New Roman" w:eastAsia="MS Mincho" w:hAnsi="Times New Roman" w:cs="Times New Roman"/>
          <w:color w:val="000000" w:themeColor="text1"/>
          <w:sz w:val="28"/>
          <w:szCs w:val="28"/>
        </w:rPr>
        <w:t xml:space="preserve"> Статьи</w:t>
      </w:r>
      <w:r>
        <w:rPr>
          <w:rFonts w:ascii="Times New Roman" w:eastAsia="MS Mincho" w:hAnsi="Times New Roman" w:cs="Times New Roman"/>
          <w:color w:val="000000" w:themeColor="text1"/>
          <w:sz w:val="28"/>
          <w:szCs w:val="28"/>
        </w:rPr>
        <w:t>.</w:t>
      </w:r>
      <w:r w:rsidRPr="00C951E8">
        <w:rPr>
          <w:rFonts w:ascii="Times New Roman" w:eastAsia="MS Mincho" w:hAnsi="Times New Roman" w:cs="Times New Roman"/>
          <w:color w:val="000000" w:themeColor="text1"/>
          <w:sz w:val="28"/>
          <w:szCs w:val="28"/>
        </w:rPr>
        <w:t xml:space="preserve"> Церковь и Общество</w:t>
      </w:r>
      <w:r>
        <w:rPr>
          <w:rFonts w:ascii="Times New Roman" w:eastAsia="MS Mincho" w:hAnsi="Times New Roman" w:cs="Times New Roman"/>
          <w:color w:val="000000" w:themeColor="text1"/>
          <w:sz w:val="28"/>
          <w:szCs w:val="28"/>
        </w:rPr>
        <w:t>.</w:t>
      </w:r>
      <w:r w:rsidRPr="00C951E8">
        <w:rPr>
          <w:rFonts w:ascii="Times New Roman" w:eastAsia="MS Mincho" w:hAnsi="Times New Roman" w:cs="Times New Roman"/>
          <w:color w:val="000000" w:themeColor="text1"/>
          <w:sz w:val="28"/>
          <w:szCs w:val="28"/>
        </w:rPr>
        <w:t xml:space="preserve"> </w:t>
      </w:r>
      <w:r w:rsidRPr="00C951E8">
        <w:rPr>
          <w:rFonts w:ascii="Times New Roman" w:eastAsia="MS Mincho" w:hAnsi="Times New Roman" w:cs="Times New Roman"/>
          <w:color w:val="000000" w:themeColor="text1"/>
          <w:sz w:val="28"/>
          <w:szCs w:val="28"/>
          <w:lang w:val="en-US"/>
        </w:rPr>
        <w:t>URL</w:t>
      </w:r>
      <w:r w:rsidRPr="00C951E8">
        <w:rPr>
          <w:rFonts w:ascii="Times New Roman" w:eastAsia="MS Mincho" w:hAnsi="Times New Roman" w:cs="Times New Roman"/>
          <w:color w:val="000000" w:themeColor="text1"/>
          <w:sz w:val="28"/>
          <w:szCs w:val="28"/>
        </w:rPr>
        <w:t>:</w:t>
      </w:r>
      <w:r w:rsidRPr="00C951E8">
        <w:rPr>
          <w:color w:val="000000" w:themeColor="text1"/>
        </w:rPr>
        <w:t xml:space="preserve"> </w:t>
      </w:r>
      <w:r w:rsidRPr="00C951E8">
        <w:rPr>
          <w:rFonts w:ascii="Times New Roman" w:eastAsia="MS Mincho" w:hAnsi="Times New Roman" w:cs="Times New Roman"/>
          <w:color w:val="000000" w:themeColor="text1"/>
          <w:sz w:val="28"/>
          <w:szCs w:val="28"/>
          <w:lang w:val="en-US"/>
        </w:rPr>
        <w:t>https</w:t>
      </w:r>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foma</w:t>
      </w:r>
      <w:proofErr w:type="spellEnd"/>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ru</w:t>
      </w:r>
      <w:proofErr w:type="spellEnd"/>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poklonnyie</w:t>
      </w:r>
      <w:proofErr w:type="spellEnd"/>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krestyi</w:t>
      </w:r>
      <w:proofErr w:type="spellEnd"/>
      <w:r w:rsidRPr="00C951E8">
        <w:rPr>
          <w:rFonts w:ascii="Times New Roman" w:eastAsia="MS Mincho" w:hAnsi="Times New Roman" w:cs="Times New Roman"/>
          <w:color w:val="000000" w:themeColor="text1"/>
          <w:sz w:val="28"/>
          <w:szCs w:val="28"/>
        </w:rPr>
        <w:t>-</w:t>
      </w:r>
      <w:r w:rsidRPr="00C951E8">
        <w:rPr>
          <w:rFonts w:ascii="Times New Roman" w:eastAsia="MS Mincho" w:hAnsi="Times New Roman" w:cs="Times New Roman"/>
          <w:color w:val="000000" w:themeColor="text1"/>
          <w:sz w:val="28"/>
          <w:szCs w:val="28"/>
          <w:lang w:val="en-US"/>
        </w:rPr>
        <w:t>v</w:t>
      </w:r>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rossii</w:t>
      </w:r>
      <w:proofErr w:type="spellEnd"/>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istoriya</w:t>
      </w:r>
      <w:proofErr w:type="spellEnd"/>
      <w:r w:rsidRPr="00C951E8">
        <w:rPr>
          <w:rFonts w:ascii="Times New Roman" w:eastAsia="MS Mincho" w:hAnsi="Times New Roman" w:cs="Times New Roman"/>
          <w:color w:val="000000" w:themeColor="text1"/>
          <w:sz w:val="28"/>
          <w:szCs w:val="28"/>
        </w:rPr>
        <w:t>-</w:t>
      </w:r>
      <w:proofErr w:type="spellStart"/>
      <w:r w:rsidRPr="00C951E8">
        <w:rPr>
          <w:rFonts w:ascii="Times New Roman" w:eastAsia="MS Mincho" w:hAnsi="Times New Roman" w:cs="Times New Roman"/>
          <w:color w:val="000000" w:themeColor="text1"/>
          <w:sz w:val="28"/>
          <w:szCs w:val="28"/>
          <w:lang w:val="en-US"/>
        </w:rPr>
        <w:t>voprosa</w:t>
      </w:r>
      <w:proofErr w:type="spellEnd"/>
      <w:r w:rsidRPr="00C951E8">
        <w:rPr>
          <w:rFonts w:ascii="Times New Roman" w:eastAsia="MS Mincho" w:hAnsi="Times New Roman" w:cs="Times New Roman"/>
          <w:color w:val="000000" w:themeColor="text1"/>
          <w:sz w:val="28"/>
          <w:szCs w:val="28"/>
        </w:rPr>
        <w:t>.</w:t>
      </w:r>
      <w:r w:rsidRPr="00C951E8">
        <w:rPr>
          <w:rFonts w:ascii="Times New Roman" w:eastAsia="MS Mincho" w:hAnsi="Times New Roman" w:cs="Times New Roman"/>
          <w:color w:val="000000" w:themeColor="text1"/>
          <w:sz w:val="28"/>
          <w:szCs w:val="28"/>
          <w:lang w:val="en-US"/>
        </w:rPr>
        <w:t>html</w:t>
      </w:r>
      <w:r w:rsidR="00474CCE">
        <w:rPr>
          <w:rFonts w:ascii="Times New Roman" w:eastAsia="MS Mincho" w:hAnsi="Times New Roman" w:cs="Times New Roman"/>
          <w:color w:val="000000" w:themeColor="text1"/>
          <w:sz w:val="28"/>
          <w:szCs w:val="28"/>
        </w:rPr>
        <w:t xml:space="preserve"> (дата обращения: 15.09</w:t>
      </w:r>
      <w:r w:rsidRPr="00C951E8">
        <w:rPr>
          <w:rFonts w:ascii="Times New Roman" w:eastAsia="MS Mincho" w:hAnsi="Times New Roman" w:cs="Times New Roman"/>
          <w:color w:val="000000" w:themeColor="text1"/>
          <w:sz w:val="28"/>
          <w:szCs w:val="28"/>
        </w:rPr>
        <w:t>.21)</w:t>
      </w:r>
    </w:p>
    <w:p w14:paraId="4A6763A0" w14:textId="3D170012" w:rsidR="00596557" w:rsidRDefault="00596557" w:rsidP="00596557">
      <w:pPr>
        <w:pStyle w:val="aa"/>
        <w:numPr>
          <w:ilvl w:val="0"/>
          <w:numId w:val="2"/>
        </w:numPr>
        <w:shd w:val="clear" w:color="auto" w:fill="FFFFFF"/>
        <w:spacing w:after="0" w:line="360" w:lineRule="auto"/>
        <w:rPr>
          <w:rFonts w:ascii="Times New Roman" w:eastAsia="MS Mincho" w:hAnsi="Times New Roman" w:cs="Times New Roman"/>
          <w:sz w:val="28"/>
          <w:szCs w:val="28"/>
        </w:rPr>
      </w:pPr>
      <w:r>
        <w:rPr>
          <w:rFonts w:ascii="Times New Roman" w:eastAsia="MS Mincho" w:hAnsi="Times New Roman" w:cs="Times New Roman"/>
          <w:color w:val="000000" w:themeColor="text1"/>
          <w:sz w:val="28"/>
          <w:szCs w:val="28"/>
        </w:rPr>
        <w:t xml:space="preserve">Села Коми. Усть-Кулом </w:t>
      </w:r>
      <w:r w:rsidRPr="00C951E8">
        <w:rPr>
          <w:rFonts w:ascii="Times New Roman" w:eastAsia="MS Mincho" w:hAnsi="Times New Roman" w:cs="Times New Roman"/>
          <w:sz w:val="28"/>
          <w:szCs w:val="28"/>
        </w:rPr>
        <w:t xml:space="preserve">[Электронный ресурс] / </w:t>
      </w:r>
      <w:r>
        <w:rPr>
          <w:rFonts w:ascii="Times New Roman" w:eastAsia="MS Mincho" w:hAnsi="Times New Roman" w:cs="Times New Roman"/>
          <w:sz w:val="28"/>
          <w:szCs w:val="28"/>
        </w:rPr>
        <w:t>О селе.</w:t>
      </w:r>
      <w:r w:rsidRPr="00C951E8">
        <w:rPr>
          <w:rFonts w:ascii="Times New Roman" w:eastAsia="MS Mincho" w:hAnsi="Times New Roman" w:cs="Times New Roman"/>
          <w:sz w:val="28"/>
          <w:szCs w:val="28"/>
        </w:rPr>
        <w:t xml:space="preserve">  </w:t>
      </w:r>
      <w:r w:rsidRPr="00C951E8">
        <w:rPr>
          <w:rFonts w:ascii="Times New Roman" w:eastAsia="MS Mincho" w:hAnsi="Times New Roman" w:cs="Times New Roman"/>
          <w:sz w:val="28"/>
          <w:szCs w:val="28"/>
          <w:lang w:val="en-US"/>
        </w:rPr>
        <w:t>URL</w:t>
      </w:r>
      <w:r w:rsidRPr="00C951E8">
        <w:rPr>
          <w:rFonts w:ascii="Times New Roman" w:eastAsia="MS Mincho" w:hAnsi="Times New Roman" w:cs="Times New Roman"/>
          <w:sz w:val="28"/>
          <w:szCs w:val="28"/>
        </w:rPr>
        <w:t>:</w:t>
      </w:r>
      <w:r w:rsidRPr="000E0902">
        <w:t xml:space="preserve"> </w:t>
      </w:r>
      <w:r w:rsidRPr="00596557">
        <w:rPr>
          <w:rFonts w:ascii="Times New Roman" w:eastAsia="MS Mincho" w:hAnsi="Times New Roman" w:cs="Times New Roman"/>
          <w:sz w:val="28"/>
          <w:szCs w:val="28"/>
          <w:lang w:val="en-US"/>
        </w:rPr>
        <w:t>http</w:t>
      </w:r>
      <w:r w:rsidRPr="00596557">
        <w:rPr>
          <w:rFonts w:ascii="Times New Roman" w:eastAsia="MS Mincho" w:hAnsi="Times New Roman" w:cs="Times New Roman"/>
          <w:sz w:val="28"/>
          <w:szCs w:val="28"/>
        </w:rPr>
        <w:t>://</w:t>
      </w:r>
      <w:proofErr w:type="spellStart"/>
      <w:r w:rsidRPr="00596557">
        <w:rPr>
          <w:rFonts w:ascii="Times New Roman" w:eastAsia="MS Mincho" w:hAnsi="Times New Roman" w:cs="Times New Roman"/>
          <w:sz w:val="28"/>
          <w:szCs w:val="28"/>
          <w:lang w:val="en-US"/>
        </w:rPr>
        <w:t>ust</w:t>
      </w:r>
      <w:proofErr w:type="spellEnd"/>
      <w:r w:rsidRPr="00596557">
        <w:rPr>
          <w:rFonts w:ascii="Times New Roman" w:eastAsia="MS Mincho" w:hAnsi="Times New Roman" w:cs="Times New Roman"/>
          <w:sz w:val="28"/>
          <w:szCs w:val="28"/>
        </w:rPr>
        <w:t>-</w:t>
      </w:r>
      <w:proofErr w:type="spellStart"/>
      <w:r w:rsidRPr="00596557">
        <w:rPr>
          <w:rFonts w:ascii="Times New Roman" w:eastAsia="MS Mincho" w:hAnsi="Times New Roman" w:cs="Times New Roman"/>
          <w:sz w:val="28"/>
          <w:szCs w:val="28"/>
          <w:lang w:val="en-US"/>
        </w:rPr>
        <w:t>kulom</w:t>
      </w:r>
      <w:proofErr w:type="spellEnd"/>
      <w:r w:rsidRPr="00596557">
        <w:rPr>
          <w:rFonts w:ascii="Times New Roman" w:eastAsia="MS Mincho" w:hAnsi="Times New Roman" w:cs="Times New Roman"/>
          <w:sz w:val="28"/>
          <w:szCs w:val="28"/>
        </w:rPr>
        <w:t>.</w:t>
      </w:r>
      <w:proofErr w:type="spellStart"/>
      <w:r w:rsidRPr="00596557">
        <w:rPr>
          <w:rFonts w:ascii="Times New Roman" w:eastAsia="MS Mincho" w:hAnsi="Times New Roman" w:cs="Times New Roman"/>
          <w:sz w:val="28"/>
          <w:szCs w:val="28"/>
          <w:lang w:val="en-US"/>
        </w:rPr>
        <w:t>selakomi</w:t>
      </w:r>
      <w:proofErr w:type="spellEnd"/>
      <w:r w:rsidRPr="00596557">
        <w:rPr>
          <w:rFonts w:ascii="Times New Roman" w:eastAsia="MS Mincho" w:hAnsi="Times New Roman" w:cs="Times New Roman"/>
          <w:sz w:val="28"/>
          <w:szCs w:val="28"/>
        </w:rPr>
        <w:t>.</w:t>
      </w:r>
      <w:proofErr w:type="spellStart"/>
      <w:r w:rsidRPr="00596557">
        <w:rPr>
          <w:rFonts w:ascii="Times New Roman" w:eastAsia="MS Mincho" w:hAnsi="Times New Roman" w:cs="Times New Roman"/>
          <w:sz w:val="28"/>
          <w:szCs w:val="28"/>
          <w:lang w:val="en-US"/>
        </w:rPr>
        <w:t>ru</w:t>
      </w:r>
      <w:proofErr w:type="spellEnd"/>
      <w:r w:rsidRPr="00596557">
        <w:rPr>
          <w:rFonts w:ascii="Times New Roman" w:eastAsia="MS Mincho" w:hAnsi="Times New Roman" w:cs="Times New Roman"/>
          <w:sz w:val="28"/>
          <w:szCs w:val="28"/>
        </w:rPr>
        <w:t>/</w:t>
      </w:r>
      <w:r w:rsidRPr="00596557">
        <w:rPr>
          <w:rFonts w:ascii="Times New Roman" w:eastAsia="MS Mincho" w:hAnsi="Times New Roman" w:cs="Times New Roman"/>
          <w:sz w:val="28"/>
          <w:szCs w:val="28"/>
          <w:lang w:val="en-US"/>
        </w:rPr>
        <w:t>o</w:t>
      </w:r>
      <w:r w:rsidRPr="00596557">
        <w:rPr>
          <w:rFonts w:ascii="Times New Roman" w:eastAsia="MS Mincho" w:hAnsi="Times New Roman" w:cs="Times New Roman"/>
          <w:sz w:val="28"/>
          <w:szCs w:val="28"/>
        </w:rPr>
        <w:t>_</w:t>
      </w:r>
      <w:proofErr w:type="spellStart"/>
      <w:r w:rsidRPr="00596557">
        <w:rPr>
          <w:rFonts w:ascii="Times New Roman" w:eastAsia="MS Mincho" w:hAnsi="Times New Roman" w:cs="Times New Roman"/>
          <w:sz w:val="28"/>
          <w:szCs w:val="28"/>
          <w:lang w:val="en-US"/>
        </w:rPr>
        <w:t>sele</w:t>
      </w:r>
      <w:proofErr w:type="spellEnd"/>
      <w:r w:rsidRPr="00596557">
        <w:rPr>
          <w:rFonts w:ascii="Times New Roman" w:eastAsia="MS Mincho" w:hAnsi="Times New Roman" w:cs="Times New Roman"/>
          <w:sz w:val="28"/>
          <w:szCs w:val="28"/>
        </w:rPr>
        <w:t xml:space="preserve">/ </w:t>
      </w:r>
      <w:r w:rsidR="00474CCE">
        <w:rPr>
          <w:rFonts w:ascii="Times New Roman" w:eastAsia="MS Mincho" w:hAnsi="Times New Roman" w:cs="Times New Roman"/>
          <w:sz w:val="28"/>
          <w:szCs w:val="28"/>
        </w:rPr>
        <w:t>(дата обращения: 12.09</w:t>
      </w:r>
      <w:r w:rsidRPr="00C951E8">
        <w:rPr>
          <w:rFonts w:ascii="Times New Roman" w:eastAsia="MS Mincho" w:hAnsi="Times New Roman" w:cs="Times New Roman"/>
          <w:sz w:val="28"/>
          <w:szCs w:val="28"/>
        </w:rPr>
        <w:t>.21)</w:t>
      </w:r>
    </w:p>
    <w:p w14:paraId="23303C1D" w14:textId="724AFBA7" w:rsidR="0032025E" w:rsidRDefault="0032025E" w:rsidP="0032025E">
      <w:pPr>
        <w:pStyle w:val="aa"/>
        <w:numPr>
          <w:ilvl w:val="0"/>
          <w:numId w:val="2"/>
        </w:numPr>
        <w:shd w:val="clear" w:color="auto" w:fill="FFFFFF"/>
        <w:spacing w:after="0" w:line="360" w:lineRule="auto"/>
        <w:rPr>
          <w:rFonts w:ascii="Times New Roman" w:eastAsia="MS Mincho" w:hAnsi="Times New Roman" w:cs="Times New Roman"/>
          <w:color w:val="000000" w:themeColor="text1"/>
          <w:sz w:val="28"/>
          <w:szCs w:val="28"/>
        </w:rPr>
      </w:pPr>
      <w:r w:rsidRPr="0032025E">
        <w:rPr>
          <w:rFonts w:ascii="Times New Roman" w:eastAsia="MS Mincho" w:hAnsi="Times New Roman" w:cs="Times New Roman"/>
          <w:color w:val="000000" w:themeColor="text1"/>
          <w:sz w:val="28"/>
          <w:szCs w:val="28"/>
        </w:rPr>
        <w:t xml:space="preserve">Священномученик </w:t>
      </w:r>
      <w:proofErr w:type="spellStart"/>
      <w:r w:rsidRPr="0032025E">
        <w:rPr>
          <w:rFonts w:ascii="Times New Roman" w:eastAsia="MS Mincho" w:hAnsi="Times New Roman" w:cs="Times New Roman"/>
          <w:color w:val="000000" w:themeColor="text1"/>
          <w:sz w:val="28"/>
          <w:szCs w:val="28"/>
        </w:rPr>
        <w:t>Дими́трий</w:t>
      </w:r>
      <w:proofErr w:type="spellEnd"/>
      <w:r w:rsidRPr="0032025E">
        <w:rPr>
          <w:rFonts w:ascii="Times New Roman" w:eastAsia="MS Mincho" w:hAnsi="Times New Roman" w:cs="Times New Roman"/>
          <w:color w:val="000000" w:themeColor="text1"/>
          <w:sz w:val="28"/>
          <w:szCs w:val="28"/>
        </w:rPr>
        <w:t xml:space="preserve"> Спасский, пресвитер</w:t>
      </w:r>
      <w:r>
        <w:rPr>
          <w:rFonts w:ascii="Times New Roman" w:eastAsia="MS Mincho" w:hAnsi="Times New Roman" w:cs="Times New Roman"/>
          <w:color w:val="000000" w:themeColor="text1"/>
          <w:sz w:val="28"/>
          <w:szCs w:val="28"/>
        </w:rPr>
        <w:t xml:space="preserve"> </w:t>
      </w:r>
      <w:r w:rsidRPr="00C951E8">
        <w:rPr>
          <w:rFonts w:ascii="Times New Roman" w:eastAsia="MS Mincho" w:hAnsi="Times New Roman" w:cs="Times New Roman"/>
          <w:color w:val="000000" w:themeColor="text1"/>
          <w:sz w:val="28"/>
          <w:szCs w:val="28"/>
        </w:rPr>
        <w:t xml:space="preserve">[Электронный ресурс] / </w:t>
      </w:r>
      <w:r>
        <w:rPr>
          <w:rFonts w:ascii="Times New Roman" w:eastAsia="MS Mincho" w:hAnsi="Times New Roman" w:cs="Times New Roman"/>
          <w:color w:val="000000" w:themeColor="text1"/>
          <w:sz w:val="28"/>
          <w:szCs w:val="28"/>
        </w:rPr>
        <w:t>Азбука веры. Календарь.</w:t>
      </w:r>
      <w:r w:rsidRPr="00C951E8">
        <w:rPr>
          <w:rFonts w:ascii="Times New Roman" w:eastAsia="MS Mincho" w:hAnsi="Times New Roman" w:cs="Times New Roman"/>
          <w:color w:val="000000" w:themeColor="text1"/>
          <w:sz w:val="28"/>
          <w:szCs w:val="28"/>
        </w:rPr>
        <w:t xml:space="preserve"> </w:t>
      </w:r>
      <w:r w:rsidRPr="00C951E8">
        <w:rPr>
          <w:rFonts w:ascii="Times New Roman" w:eastAsia="MS Mincho" w:hAnsi="Times New Roman" w:cs="Times New Roman"/>
          <w:color w:val="000000" w:themeColor="text1"/>
          <w:sz w:val="28"/>
          <w:szCs w:val="28"/>
          <w:lang w:val="en-US"/>
        </w:rPr>
        <w:t>URL</w:t>
      </w:r>
      <w:r w:rsidRPr="00C951E8">
        <w:rPr>
          <w:rFonts w:ascii="Times New Roman" w:eastAsia="MS Mincho" w:hAnsi="Times New Roman" w:cs="Times New Roman"/>
          <w:color w:val="000000" w:themeColor="text1"/>
          <w:sz w:val="28"/>
          <w:szCs w:val="28"/>
        </w:rPr>
        <w:t>:</w:t>
      </w:r>
      <w:r w:rsidRPr="00C951E8">
        <w:rPr>
          <w:color w:val="000000" w:themeColor="text1"/>
        </w:rPr>
        <w:t xml:space="preserve"> </w:t>
      </w:r>
      <w:r w:rsidRPr="0032025E">
        <w:rPr>
          <w:rFonts w:ascii="Times New Roman" w:eastAsia="MS Mincho" w:hAnsi="Times New Roman" w:cs="Times New Roman"/>
          <w:color w:val="000000" w:themeColor="text1"/>
          <w:sz w:val="28"/>
          <w:szCs w:val="28"/>
          <w:lang w:val="en-US"/>
        </w:rPr>
        <w:t>https</w:t>
      </w:r>
      <w:r w:rsidRPr="0032025E">
        <w:rPr>
          <w:rFonts w:ascii="Times New Roman" w:eastAsia="MS Mincho" w:hAnsi="Times New Roman" w:cs="Times New Roman"/>
          <w:color w:val="000000" w:themeColor="text1"/>
          <w:sz w:val="28"/>
          <w:szCs w:val="28"/>
        </w:rPr>
        <w:t>://</w:t>
      </w:r>
      <w:proofErr w:type="spellStart"/>
      <w:r w:rsidRPr="0032025E">
        <w:rPr>
          <w:rFonts w:ascii="Times New Roman" w:eastAsia="MS Mincho" w:hAnsi="Times New Roman" w:cs="Times New Roman"/>
          <w:color w:val="000000" w:themeColor="text1"/>
          <w:sz w:val="28"/>
          <w:szCs w:val="28"/>
          <w:lang w:val="en-US"/>
        </w:rPr>
        <w:t>azbyka</w:t>
      </w:r>
      <w:proofErr w:type="spellEnd"/>
      <w:r w:rsidRPr="0032025E">
        <w:rPr>
          <w:rFonts w:ascii="Times New Roman" w:eastAsia="MS Mincho" w:hAnsi="Times New Roman" w:cs="Times New Roman"/>
          <w:color w:val="000000" w:themeColor="text1"/>
          <w:sz w:val="28"/>
          <w:szCs w:val="28"/>
        </w:rPr>
        <w:t>.</w:t>
      </w:r>
      <w:proofErr w:type="spellStart"/>
      <w:r w:rsidRPr="0032025E">
        <w:rPr>
          <w:rFonts w:ascii="Times New Roman" w:eastAsia="MS Mincho" w:hAnsi="Times New Roman" w:cs="Times New Roman"/>
          <w:color w:val="000000" w:themeColor="text1"/>
          <w:sz w:val="28"/>
          <w:szCs w:val="28"/>
          <w:lang w:val="en-US"/>
        </w:rPr>
        <w:t>ru</w:t>
      </w:r>
      <w:proofErr w:type="spellEnd"/>
      <w:r w:rsidRPr="0032025E">
        <w:rPr>
          <w:rFonts w:ascii="Times New Roman" w:eastAsia="MS Mincho" w:hAnsi="Times New Roman" w:cs="Times New Roman"/>
          <w:color w:val="000000" w:themeColor="text1"/>
          <w:sz w:val="28"/>
          <w:szCs w:val="28"/>
        </w:rPr>
        <w:t>/</w:t>
      </w:r>
      <w:r w:rsidRPr="0032025E">
        <w:rPr>
          <w:rFonts w:ascii="Times New Roman" w:eastAsia="MS Mincho" w:hAnsi="Times New Roman" w:cs="Times New Roman"/>
          <w:color w:val="000000" w:themeColor="text1"/>
          <w:sz w:val="28"/>
          <w:szCs w:val="28"/>
          <w:lang w:val="en-US"/>
        </w:rPr>
        <w:t>days</w:t>
      </w:r>
      <w:r w:rsidRPr="0032025E">
        <w:rPr>
          <w:rFonts w:ascii="Times New Roman" w:eastAsia="MS Mincho" w:hAnsi="Times New Roman" w:cs="Times New Roman"/>
          <w:color w:val="000000" w:themeColor="text1"/>
          <w:sz w:val="28"/>
          <w:szCs w:val="28"/>
        </w:rPr>
        <w:t>/</w:t>
      </w:r>
      <w:proofErr w:type="spellStart"/>
      <w:r w:rsidRPr="0032025E">
        <w:rPr>
          <w:rFonts w:ascii="Times New Roman" w:eastAsia="MS Mincho" w:hAnsi="Times New Roman" w:cs="Times New Roman"/>
          <w:color w:val="000000" w:themeColor="text1"/>
          <w:sz w:val="28"/>
          <w:szCs w:val="28"/>
          <w:lang w:val="en-US"/>
        </w:rPr>
        <w:t>sv</w:t>
      </w:r>
      <w:proofErr w:type="spellEnd"/>
      <w:r w:rsidRPr="0032025E">
        <w:rPr>
          <w:rFonts w:ascii="Times New Roman" w:eastAsia="MS Mincho" w:hAnsi="Times New Roman" w:cs="Times New Roman"/>
          <w:color w:val="000000" w:themeColor="text1"/>
          <w:sz w:val="28"/>
          <w:szCs w:val="28"/>
        </w:rPr>
        <w:t>-</w:t>
      </w:r>
      <w:proofErr w:type="spellStart"/>
      <w:r w:rsidRPr="0032025E">
        <w:rPr>
          <w:rFonts w:ascii="Times New Roman" w:eastAsia="MS Mincho" w:hAnsi="Times New Roman" w:cs="Times New Roman"/>
          <w:color w:val="000000" w:themeColor="text1"/>
          <w:sz w:val="28"/>
          <w:szCs w:val="28"/>
          <w:lang w:val="en-US"/>
        </w:rPr>
        <w:t>dimitrij</w:t>
      </w:r>
      <w:proofErr w:type="spellEnd"/>
      <w:r w:rsidRPr="0032025E">
        <w:rPr>
          <w:rFonts w:ascii="Times New Roman" w:eastAsia="MS Mincho" w:hAnsi="Times New Roman" w:cs="Times New Roman"/>
          <w:color w:val="000000" w:themeColor="text1"/>
          <w:sz w:val="28"/>
          <w:szCs w:val="28"/>
        </w:rPr>
        <w:t>-</w:t>
      </w:r>
      <w:proofErr w:type="spellStart"/>
      <w:r w:rsidRPr="0032025E">
        <w:rPr>
          <w:rFonts w:ascii="Times New Roman" w:eastAsia="MS Mincho" w:hAnsi="Times New Roman" w:cs="Times New Roman"/>
          <w:color w:val="000000" w:themeColor="text1"/>
          <w:sz w:val="28"/>
          <w:szCs w:val="28"/>
          <w:lang w:val="en-US"/>
        </w:rPr>
        <w:t>spasskij</w:t>
      </w:r>
      <w:proofErr w:type="spellEnd"/>
      <w:r w:rsidRPr="00C951E8">
        <w:rPr>
          <w:rFonts w:ascii="Times New Roman" w:eastAsia="MS Mincho" w:hAnsi="Times New Roman" w:cs="Times New Roman"/>
          <w:color w:val="000000" w:themeColor="text1"/>
          <w:sz w:val="28"/>
          <w:szCs w:val="28"/>
        </w:rPr>
        <w:t xml:space="preserve"> (дата обращения: 1</w:t>
      </w:r>
      <w:r>
        <w:rPr>
          <w:rFonts w:ascii="Times New Roman" w:eastAsia="MS Mincho" w:hAnsi="Times New Roman" w:cs="Times New Roman"/>
          <w:color w:val="000000" w:themeColor="text1"/>
          <w:sz w:val="28"/>
          <w:szCs w:val="28"/>
        </w:rPr>
        <w:t>6</w:t>
      </w:r>
      <w:r w:rsidR="00474CCE">
        <w:rPr>
          <w:rFonts w:ascii="Times New Roman" w:eastAsia="MS Mincho" w:hAnsi="Times New Roman" w:cs="Times New Roman"/>
          <w:color w:val="000000" w:themeColor="text1"/>
          <w:sz w:val="28"/>
          <w:szCs w:val="28"/>
        </w:rPr>
        <w:t>.09</w:t>
      </w:r>
      <w:r w:rsidRPr="00C951E8">
        <w:rPr>
          <w:rFonts w:ascii="Times New Roman" w:eastAsia="MS Mincho" w:hAnsi="Times New Roman" w:cs="Times New Roman"/>
          <w:color w:val="000000" w:themeColor="text1"/>
          <w:sz w:val="28"/>
          <w:szCs w:val="28"/>
        </w:rPr>
        <w:t>.21)</w:t>
      </w:r>
    </w:p>
    <w:p w14:paraId="053F2038" w14:textId="10ABCFBD" w:rsidR="00B060F0" w:rsidRPr="0045280D" w:rsidRDefault="00B060F0" w:rsidP="00B060F0">
      <w:pPr>
        <w:pStyle w:val="aa"/>
        <w:numPr>
          <w:ilvl w:val="0"/>
          <w:numId w:val="2"/>
        </w:numPr>
        <w:shd w:val="clear" w:color="auto" w:fill="FFFFFF"/>
        <w:spacing w:after="0" w:line="360" w:lineRule="auto"/>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Дело № 649-31г. по обвинению гр. Попова Ивана Николаевича </w:t>
      </w:r>
      <w:r w:rsidRPr="00586073">
        <w:rPr>
          <w:rFonts w:ascii="Times New Roman" w:eastAsia="Times New Roman" w:hAnsi="Times New Roman" w:cs="Times New Roman"/>
          <w:color w:val="181818"/>
          <w:sz w:val="28"/>
          <w:szCs w:val="28"/>
          <w:lang w:eastAsia="ru-RU"/>
        </w:rPr>
        <w:t>/ Национальный архив Республики Коми. Ф.</w:t>
      </w:r>
      <w:r>
        <w:rPr>
          <w:rFonts w:ascii="Times New Roman" w:eastAsia="Times New Roman" w:hAnsi="Times New Roman" w:cs="Times New Roman"/>
          <w:color w:val="181818"/>
          <w:sz w:val="28"/>
          <w:szCs w:val="28"/>
          <w:lang w:eastAsia="ru-RU"/>
        </w:rPr>
        <w:t xml:space="preserve"> Р-2165. Оп.2. 1986 г. Ед. хр. 649.</w:t>
      </w:r>
    </w:p>
    <w:p w14:paraId="2A4D388A" w14:textId="5BC05BDA" w:rsidR="0045280D" w:rsidRDefault="0045280D" w:rsidP="0045280D">
      <w:pPr>
        <w:pStyle w:val="aa"/>
        <w:numPr>
          <w:ilvl w:val="0"/>
          <w:numId w:val="2"/>
        </w:numPr>
        <w:shd w:val="clear" w:color="auto" w:fill="FFFFFF"/>
        <w:spacing w:after="0" w:line="36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45280D">
        <w:rPr>
          <w:rFonts w:ascii="Times New Roman" w:eastAsia="Times New Roman" w:hAnsi="Times New Roman" w:cs="Times New Roman"/>
          <w:color w:val="181818"/>
          <w:sz w:val="28"/>
          <w:szCs w:val="28"/>
          <w:lang w:eastAsia="ru-RU"/>
        </w:rPr>
        <w:t>Справка УФСБ РФ по Кемеровской области от 17.02.2000. № Б-7</w:t>
      </w:r>
      <w:r>
        <w:rPr>
          <w:rFonts w:ascii="Times New Roman" w:eastAsia="Times New Roman" w:hAnsi="Times New Roman" w:cs="Times New Roman"/>
          <w:color w:val="181818"/>
          <w:sz w:val="28"/>
          <w:szCs w:val="28"/>
          <w:lang w:eastAsia="ru-RU"/>
        </w:rPr>
        <w:t xml:space="preserve"> / </w:t>
      </w:r>
      <w:r w:rsidRPr="0045280D">
        <w:rPr>
          <w:rFonts w:ascii="Times New Roman" w:eastAsia="Times New Roman" w:hAnsi="Times New Roman" w:cs="Times New Roman"/>
          <w:color w:val="181818"/>
          <w:sz w:val="28"/>
          <w:szCs w:val="28"/>
          <w:lang w:eastAsia="ru-RU"/>
        </w:rPr>
        <w:t>Архив УФСБ РФ по РК ф. Р-2165, оп. 2, ед. хр. 4867.</w:t>
      </w:r>
    </w:p>
    <w:p w14:paraId="7D413139" w14:textId="1424382E" w:rsidR="00586073" w:rsidRDefault="00586073" w:rsidP="00586073">
      <w:pPr>
        <w:shd w:val="clear" w:color="auto" w:fill="FFFFFF"/>
        <w:tabs>
          <w:tab w:val="left" w:pos="993"/>
        </w:tabs>
        <w:spacing w:after="0" w:line="360" w:lineRule="auto"/>
        <w:ind w:firstLine="567"/>
        <w:rPr>
          <w:rFonts w:ascii="Times New Roman" w:eastAsia="Times New Roman" w:hAnsi="Times New Roman" w:cs="Times New Roman"/>
          <w:b/>
          <w:bCs/>
          <w:color w:val="181818"/>
          <w:sz w:val="28"/>
          <w:szCs w:val="28"/>
          <w:lang w:eastAsia="ru-RU"/>
        </w:rPr>
      </w:pPr>
      <w:r w:rsidRPr="00011876">
        <w:rPr>
          <w:rFonts w:ascii="Times New Roman" w:eastAsia="Times New Roman" w:hAnsi="Times New Roman" w:cs="Times New Roman"/>
          <w:b/>
          <w:bCs/>
          <w:color w:val="181818"/>
          <w:sz w:val="28"/>
          <w:szCs w:val="28"/>
          <w:lang w:eastAsia="ru-RU"/>
        </w:rPr>
        <w:t>Источники:</w:t>
      </w:r>
    </w:p>
    <w:p w14:paraId="0BACFD64" w14:textId="7921E86A" w:rsidR="00D1168A" w:rsidRPr="00C05B3C" w:rsidRDefault="00D1168A" w:rsidP="00D1168A">
      <w:pPr>
        <w:pStyle w:val="aa"/>
        <w:numPr>
          <w:ilvl w:val="0"/>
          <w:numId w:val="2"/>
        </w:numPr>
        <w:shd w:val="clear" w:color="auto" w:fill="FFFFFF"/>
        <w:spacing w:after="0" w:line="360" w:lineRule="auto"/>
        <w:rPr>
          <w:rFonts w:ascii="Times New Roman" w:eastAsia="MS Mincho" w:hAnsi="Times New Roman" w:cs="Times New Roman"/>
          <w:sz w:val="28"/>
          <w:szCs w:val="28"/>
        </w:rPr>
      </w:pPr>
      <w:r>
        <w:rPr>
          <w:rFonts w:ascii="Times New Roman" w:eastAsia="Times New Roman" w:hAnsi="Times New Roman" w:cs="Times New Roman"/>
          <w:color w:val="181818"/>
          <w:sz w:val="28"/>
          <w:szCs w:val="28"/>
          <w:lang w:eastAsia="ru-RU"/>
        </w:rPr>
        <w:t xml:space="preserve"> Т/к «</w:t>
      </w:r>
      <w:proofErr w:type="spellStart"/>
      <w:r>
        <w:rPr>
          <w:rFonts w:ascii="Times New Roman" w:eastAsia="Times New Roman" w:hAnsi="Times New Roman" w:cs="Times New Roman"/>
          <w:color w:val="181818"/>
          <w:sz w:val="28"/>
          <w:szCs w:val="28"/>
          <w:lang w:eastAsia="ru-RU"/>
        </w:rPr>
        <w:t>Юрган</w:t>
      </w:r>
      <w:proofErr w:type="spellEnd"/>
      <w:r>
        <w:rPr>
          <w:rFonts w:ascii="Times New Roman" w:eastAsia="Times New Roman" w:hAnsi="Times New Roman" w:cs="Times New Roman"/>
          <w:color w:val="181818"/>
          <w:sz w:val="28"/>
          <w:szCs w:val="28"/>
          <w:lang w:eastAsia="ru-RU"/>
        </w:rPr>
        <w:t xml:space="preserve">» </w:t>
      </w:r>
      <w:r w:rsidRPr="00C951E8">
        <w:rPr>
          <w:rFonts w:ascii="Times New Roman" w:eastAsia="MS Mincho" w:hAnsi="Times New Roman" w:cs="Times New Roman"/>
          <w:sz w:val="28"/>
          <w:szCs w:val="28"/>
        </w:rPr>
        <w:t>[Электронный ресурс]</w:t>
      </w:r>
      <w:r>
        <w:rPr>
          <w:rFonts w:ascii="Times New Roman" w:eastAsia="MS Mincho" w:hAnsi="Times New Roman" w:cs="Times New Roman"/>
          <w:sz w:val="28"/>
          <w:szCs w:val="28"/>
        </w:rPr>
        <w:t xml:space="preserve"> / </w:t>
      </w:r>
      <w:r w:rsidRPr="00C05B3C">
        <w:rPr>
          <w:rFonts w:ascii="Times New Roman" w:eastAsia="MS Mincho" w:hAnsi="Times New Roman" w:cs="Times New Roman"/>
          <w:sz w:val="28"/>
          <w:szCs w:val="28"/>
        </w:rPr>
        <w:t>Во время реконструкции храма в Усть-Куломе была обнаружена старинная икона</w:t>
      </w:r>
      <w:r>
        <w:rPr>
          <w:rFonts w:ascii="Times New Roman" w:eastAsia="MS Mincho" w:hAnsi="Times New Roman" w:cs="Times New Roman"/>
          <w:sz w:val="28"/>
          <w:szCs w:val="28"/>
        </w:rPr>
        <w:t xml:space="preserve">, видео </w:t>
      </w:r>
      <w:r w:rsidRPr="00C951E8">
        <w:rPr>
          <w:rFonts w:ascii="Times New Roman" w:eastAsia="MS Mincho" w:hAnsi="Times New Roman" w:cs="Times New Roman"/>
          <w:sz w:val="28"/>
          <w:szCs w:val="28"/>
          <w:lang w:val="en-US"/>
        </w:rPr>
        <w:t>URL</w:t>
      </w:r>
      <w:r w:rsidRPr="00C951E8">
        <w:rPr>
          <w:rFonts w:ascii="Times New Roman" w:eastAsia="MS Mincho" w:hAnsi="Times New Roman" w:cs="Times New Roman"/>
          <w:sz w:val="28"/>
          <w:szCs w:val="28"/>
        </w:rPr>
        <w:t>:</w:t>
      </w:r>
      <w:r w:rsidRPr="000E0902">
        <w:t xml:space="preserve"> </w:t>
      </w:r>
      <w:hyperlink r:id="rId10" w:history="1">
        <w:r w:rsidRPr="00D1168A">
          <w:rPr>
            <w:rStyle w:val="a3"/>
            <w:rFonts w:ascii="Times New Roman" w:eastAsia="MS Mincho" w:hAnsi="Times New Roman" w:cs="Times New Roman"/>
            <w:color w:val="000000" w:themeColor="text1"/>
            <w:sz w:val="28"/>
            <w:szCs w:val="28"/>
            <w:u w:val="none"/>
            <w:lang w:val="en-US"/>
          </w:rPr>
          <w:t>https</w:t>
        </w:r>
        <w:r w:rsidRPr="00D1168A">
          <w:rPr>
            <w:rStyle w:val="a3"/>
            <w:rFonts w:ascii="Times New Roman" w:eastAsia="MS Mincho" w:hAnsi="Times New Roman" w:cs="Times New Roman"/>
            <w:color w:val="000000" w:themeColor="text1"/>
            <w:sz w:val="28"/>
            <w:szCs w:val="28"/>
            <w:u w:val="none"/>
          </w:rPr>
          <w:t>://</w:t>
        </w:r>
        <w:r w:rsidRPr="00D1168A">
          <w:rPr>
            <w:rStyle w:val="a3"/>
            <w:rFonts w:ascii="Times New Roman" w:eastAsia="MS Mincho" w:hAnsi="Times New Roman" w:cs="Times New Roman"/>
            <w:color w:val="000000" w:themeColor="text1"/>
            <w:sz w:val="28"/>
            <w:szCs w:val="28"/>
            <w:u w:val="none"/>
            <w:lang w:val="en-US"/>
          </w:rPr>
          <w:t>www</w:t>
        </w:r>
        <w:r w:rsidRPr="00D1168A">
          <w:rPr>
            <w:rStyle w:val="a3"/>
            <w:rFonts w:ascii="Times New Roman" w:eastAsia="MS Mincho" w:hAnsi="Times New Roman" w:cs="Times New Roman"/>
            <w:color w:val="000000" w:themeColor="text1"/>
            <w:sz w:val="28"/>
            <w:szCs w:val="28"/>
            <w:u w:val="none"/>
          </w:rPr>
          <w:t>.</w:t>
        </w:r>
        <w:proofErr w:type="spellStart"/>
        <w:r w:rsidRPr="00D1168A">
          <w:rPr>
            <w:rStyle w:val="a3"/>
            <w:rFonts w:ascii="Times New Roman" w:eastAsia="MS Mincho" w:hAnsi="Times New Roman" w:cs="Times New Roman"/>
            <w:color w:val="000000" w:themeColor="text1"/>
            <w:sz w:val="28"/>
            <w:szCs w:val="28"/>
            <w:u w:val="none"/>
          </w:rPr>
          <w:t>юрган.рф</w:t>
        </w:r>
        <w:proofErr w:type="spellEnd"/>
        <w:r w:rsidRPr="00D1168A">
          <w:rPr>
            <w:rStyle w:val="a3"/>
            <w:rFonts w:ascii="Times New Roman" w:eastAsia="MS Mincho" w:hAnsi="Times New Roman" w:cs="Times New Roman"/>
            <w:color w:val="000000" w:themeColor="text1"/>
            <w:sz w:val="28"/>
            <w:szCs w:val="28"/>
            <w:u w:val="none"/>
          </w:rPr>
          <w:t>/</w:t>
        </w:r>
        <w:r w:rsidRPr="00D1168A">
          <w:rPr>
            <w:rStyle w:val="a3"/>
            <w:rFonts w:ascii="Times New Roman" w:eastAsia="MS Mincho" w:hAnsi="Times New Roman" w:cs="Times New Roman"/>
            <w:color w:val="000000" w:themeColor="text1"/>
            <w:sz w:val="28"/>
            <w:szCs w:val="28"/>
            <w:u w:val="none"/>
            <w:lang w:val="en-US"/>
          </w:rPr>
          <w:t>video</w:t>
        </w:r>
        <w:r w:rsidRPr="00D1168A">
          <w:rPr>
            <w:rStyle w:val="a3"/>
            <w:rFonts w:ascii="Times New Roman" w:eastAsia="MS Mincho" w:hAnsi="Times New Roman" w:cs="Times New Roman"/>
            <w:color w:val="000000" w:themeColor="text1"/>
            <w:sz w:val="28"/>
            <w:szCs w:val="28"/>
            <w:u w:val="none"/>
          </w:rPr>
          <w:t>/375326/</w:t>
        </w:r>
      </w:hyperlink>
      <w:r>
        <w:rPr>
          <w:rFonts w:ascii="Times New Roman" w:eastAsia="MS Mincho" w:hAnsi="Times New Roman" w:cs="Times New Roman"/>
          <w:sz w:val="28"/>
          <w:szCs w:val="28"/>
        </w:rPr>
        <w:t xml:space="preserve"> </w:t>
      </w:r>
      <w:r w:rsidRPr="00C951E8">
        <w:rPr>
          <w:rFonts w:ascii="Times New Roman" w:eastAsia="MS Mincho" w:hAnsi="Times New Roman" w:cs="Times New Roman"/>
          <w:color w:val="000000" w:themeColor="text1"/>
          <w:sz w:val="28"/>
          <w:szCs w:val="28"/>
        </w:rPr>
        <w:t>(дата обращения: 1</w:t>
      </w:r>
      <w:r>
        <w:rPr>
          <w:rFonts w:ascii="Times New Roman" w:eastAsia="MS Mincho" w:hAnsi="Times New Roman" w:cs="Times New Roman"/>
          <w:color w:val="000000" w:themeColor="text1"/>
          <w:sz w:val="28"/>
          <w:szCs w:val="28"/>
        </w:rPr>
        <w:t>6</w:t>
      </w:r>
      <w:r w:rsidR="00474CCE">
        <w:rPr>
          <w:rFonts w:ascii="Times New Roman" w:eastAsia="MS Mincho" w:hAnsi="Times New Roman" w:cs="Times New Roman"/>
          <w:color w:val="000000" w:themeColor="text1"/>
          <w:sz w:val="28"/>
          <w:szCs w:val="28"/>
        </w:rPr>
        <w:t>.10</w:t>
      </w:r>
      <w:r w:rsidRPr="00C951E8">
        <w:rPr>
          <w:rFonts w:ascii="Times New Roman" w:eastAsia="MS Mincho" w:hAnsi="Times New Roman" w:cs="Times New Roman"/>
          <w:color w:val="000000" w:themeColor="text1"/>
          <w:sz w:val="28"/>
          <w:szCs w:val="28"/>
        </w:rPr>
        <w:t>.21)</w:t>
      </w:r>
    </w:p>
    <w:p w14:paraId="490A4361" w14:textId="2F2737D6" w:rsidR="00586073" w:rsidRPr="00AC5F43" w:rsidRDefault="005861BA" w:rsidP="00AC5F43">
      <w:pPr>
        <w:pStyle w:val="aa"/>
        <w:numPr>
          <w:ilvl w:val="0"/>
          <w:numId w:val="2"/>
        </w:numPr>
        <w:shd w:val="clear" w:color="auto" w:fill="FFFFFF"/>
        <w:tabs>
          <w:tab w:val="left" w:pos="993"/>
        </w:tabs>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AC5F43" w:rsidRPr="00AC5F43">
        <w:rPr>
          <w:rFonts w:ascii="Times New Roman" w:hAnsi="Times New Roman" w:cs="Times New Roman"/>
          <w:color w:val="181818"/>
          <w:sz w:val="28"/>
          <w:szCs w:val="28"/>
          <w:shd w:val="clear" w:color="auto" w:fill="FFFFFF"/>
        </w:rPr>
        <w:t>Интервью</w:t>
      </w:r>
      <w:r w:rsidR="00AC5F43" w:rsidRPr="00AC5F43">
        <w:rPr>
          <w:rFonts w:ascii="Times New Roman" w:hAnsi="Times New Roman" w:cs="Times New Roman"/>
          <w:color w:val="2C2D2E"/>
          <w:sz w:val="28"/>
          <w:szCs w:val="28"/>
          <w:shd w:val="clear" w:color="auto" w:fill="FFFFFF"/>
        </w:rPr>
        <w:t xml:space="preserve"> [Электронный ресурс] </w:t>
      </w:r>
      <w:proofErr w:type="gramStart"/>
      <w:r w:rsidR="00AC5F43" w:rsidRPr="00AC5F43">
        <w:rPr>
          <w:rFonts w:ascii="Times New Roman" w:hAnsi="Times New Roman" w:cs="Times New Roman"/>
          <w:color w:val="2C2D2E"/>
          <w:sz w:val="28"/>
          <w:szCs w:val="28"/>
          <w:shd w:val="clear" w:color="auto" w:fill="FFFFFF"/>
        </w:rPr>
        <w:t>/ </w:t>
      </w:r>
      <w:r w:rsidR="00AC5F43" w:rsidRPr="00AC5F43">
        <w:rPr>
          <w:rFonts w:ascii="Times New Roman" w:hAnsi="Times New Roman" w:cs="Times New Roman"/>
          <w:color w:val="181818"/>
          <w:sz w:val="28"/>
          <w:szCs w:val="28"/>
          <w:shd w:val="clear" w:color="auto" w:fill="FFFFFF"/>
        </w:rPr>
        <w:t> Зоя</w:t>
      </w:r>
      <w:proofErr w:type="gramEnd"/>
      <w:r w:rsidR="00AC5F43" w:rsidRPr="00AC5F43">
        <w:rPr>
          <w:rFonts w:ascii="Times New Roman" w:hAnsi="Times New Roman" w:cs="Times New Roman"/>
          <w:color w:val="181818"/>
          <w:sz w:val="28"/>
          <w:szCs w:val="28"/>
          <w:shd w:val="clear" w:color="auto" w:fill="FFFFFF"/>
        </w:rPr>
        <w:t xml:space="preserve"> Тарабукина, 1926 г.р., ч.1, видео </w:t>
      </w:r>
      <w:r w:rsidR="00AC5F43" w:rsidRPr="00AC5F43">
        <w:rPr>
          <w:rFonts w:ascii="Times New Roman" w:hAnsi="Times New Roman" w:cs="Times New Roman"/>
          <w:color w:val="2C2D2E"/>
          <w:sz w:val="28"/>
          <w:szCs w:val="28"/>
          <w:shd w:val="clear" w:color="auto" w:fill="FFFFFF"/>
        </w:rPr>
        <w:t>URL:</w:t>
      </w:r>
      <w:r w:rsidR="00AC5F43" w:rsidRPr="00AC5F43">
        <w:rPr>
          <w:rFonts w:ascii="Times New Roman" w:hAnsi="Times New Roman" w:cs="Times New Roman"/>
          <w:color w:val="2C2D2E"/>
          <w:sz w:val="23"/>
          <w:szCs w:val="23"/>
          <w:shd w:val="clear" w:color="auto" w:fill="FFFFFF"/>
        </w:rPr>
        <w:t> </w:t>
      </w:r>
      <w:hyperlink r:id="rId11" w:tgtFrame="_blank" w:history="1">
        <w:r w:rsidR="00AC5F43" w:rsidRPr="00AC5F43">
          <w:rPr>
            <w:rStyle w:val="a3"/>
            <w:rFonts w:ascii="Times New Roman" w:hAnsi="Times New Roman" w:cs="Times New Roman"/>
            <w:sz w:val="28"/>
            <w:szCs w:val="28"/>
            <w:shd w:val="clear" w:color="auto" w:fill="FFFFFF"/>
          </w:rPr>
          <w:t>https://disk.yandex.ru/d/Exn8dcNOGEIZEA</w:t>
        </w:r>
      </w:hyperlink>
      <w:r w:rsidR="00AC5F43" w:rsidRPr="00AC5F43">
        <w:rPr>
          <w:rFonts w:ascii="Times New Roman" w:hAnsi="Times New Roman" w:cs="Times New Roman"/>
          <w:color w:val="2C2D2E"/>
          <w:sz w:val="23"/>
          <w:szCs w:val="23"/>
          <w:shd w:val="clear" w:color="auto" w:fill="FFFFFF"/>
        </w:rPr>
        <w:t> </w:t>
      </w:r>
      <w:r w:rsidR="00AC5F43" w:rsidRPr="00AC5F43">
        <w:rPr>
          <w:rFonts w:ascii="Times New Roman" w:hAnsi="Times New Roman" w:cs="Times New Roman"/>
          <w:color w:val="000000"/>
          <w:sz w:val="28"/>
          <w:szCs w:val="28"/>
          <w:shd w:val="clear" w:color="auto" w:fill="FFFFFF"/>
        </w:rPr>
        <w:t>(дата обращения: 18.10.21)</w:t>
      </w:r>
    </w:p>
    <w:p w14:paraId="6E5721A4" w14:textId="16D5BB27" w:rsidR="00586073" w:rsidRPr="00517CE4" w:rsidRDefault="005861BA" w:rsidP="005861BA">
      <w:pPr>
        <w:pStyle w:val="aa"/>
        <w:numPr>
          <w:ilvl w:val="0"/>
          <w:numId w:val="2"/>
        </w:numPr>
        <w:shd w:val="clear" w:color="auto" w:fill="FFFFFF"/>
        <w:tabs>
          <w:tab w:val="left" w:pos="993"/>
        </w:tabs>
        <w:spacing w:after="0" w:line="360" w:lineRule="auto"/>
        <w:ind w:right="-3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586073" w:rsidRPr="009D193E">
        <w:rPr>
          <w:rFonts w:ascii="Times New Roman" w:eastAsia="Times New Roman" w:hAnsi="Times New Roman" w:cs="Times New Roman"/>
          <w:color w:val="181818"/>
          <w:sz w:val="28"/>
          <w:szCs w:val="28"/>
          <w:lang w:eastAsia="ru-RU"/>
        </w:rPr>
        <w:t>Интервьюируем</w:t>
      </w:r>
      <w:r w:rsidR="00517CE4">
        <w:rPr>
          <w:rFonts w:ascii="Times New Roman" w:eastAsia="Times New Roman" w:hAnsi="Times New Roman" w:cs="Times New Roman"/>
          <w:color w:val="181818"/>
          <w:sz w:val="28"/>
          <w:szCs w:val="28"/>
          <w:lang w:eastAsia="ru-RU"/>
        </w:rPr>
        <w:t>ая</w:t>
      </w:r>
      <w:r w:rsidR="00586073" w:rsidRPr="009D193E">
        <w:rPr>
          <w:rFonts w:ascii="Times New Roman" w:eastAsia="Times New Roman" w:hAnsi="Times New Roman" w:cs="Times New Roman"/>
          <w:color w:val="181818"/>
          <w:sz w:val="28"/>
          <w:szCs w:val="28"/>
          <w:lang w:eastAsia="ru-RU"/>
        </w:rPr>
        <w:t>: Сенькина Валентина, 72 года, жительница с. Усть-Кулом</w:t>
      </w:r>
      <w:r w:rsidR="009D193E">
        <w:rPr>
          <w:rFonts w:ascii="Times New Roman" w:eastAsia="Times New Roman" w:hAnsi="Times New Roman" w:cs="Times New Roman"/>
          <w:color w:val="181818"/>
          <w:sz w:val="28"/>
          <w:szCs w:val="28"/>
          <w:lang w:eastAsia="ru-RU"/>
        </w:rPr>
        <w:t xml:space="preserve"> </w:t>
      </w:r>
      <w:r w:rsidR="009D193E" w:rsidRPr="00C951E8">
        <w:rPr>
          <w:rFonts w:ascii="Times New Roman" w:eastAsia="MS Mincho" w:hAnsi="Times New Roman" w:cs="Times New Roman"/>
          <w:color w:val="000000" w:themeColor="text1"/>
          <w:sz w:val="28"/>
          <w:szCs w:val="28"/>
        </w:rPr>
        <w:t xml:space="preserve">(дата </w:t>
      </w:r>
      <w:r w:rsidR="009D193E">
        <w:rPr>
          <w:rFonts w:ascii="Times New Roman" w:eastAsia="MS Mincho" w:hAnsi="Times New Roman" w:cs="Times New Roman"/>
          <w:color w:val="000000" w:themeColor="text1"/>
          <w:sz w:val="28"/>
          <w:szCs w:val="28"/>
        </w:rPr>
        <w:t>интервью</w:t>
      </w:r>
      <w:r w:rsidR="009D193E" w:rsidRPr="00C951E8">
        <w:rPr>
          <w:rFonts w:ascii="Times New Roman" w:eastAsia="MS Mincho" w:hAnsi="Times New Roman" w:cs="Times New Roman"/>
          <w:color w:val="000000" w:themeColor="text1"/>
          <w:sz w:val="28"/>
          <w:szCs w:val="28"/>
        </w:rPr>
        <w:t>: 1</w:t>
      </w:r>
      <w:r w:rsidR="009D193E">
        <w:rPr>
          <w:rFonts w:ascii="Times New Roman" w:eastAsia="MS Mincho" w:hAnsi="Times New Roman" w:cs="Times New Roman"/>
          <w:color w:val="000000" w:themeColor="text1"/>
          <w:sz w:val="28"/>
          <w:szCs w:val="28"/>
        </w:rPr>
        <w:t>9</w:t>
      </w:r>
      <w:r w:rsidR="00474CCE">
        <w:rPr>
          <w:rFonts w:ascii="Times New Roman" w:eastAsia="MS Mincho" w:hAnsi="Times New Roman" w:cs="Times New Roman"/>
          <w:color w:val="000000" w:themeColor="text1"/>
          <w:sz w:val="28"/>
          <w:szCs w:val="28"/>
        </w:rPr>
        <w:t>.10</w:t>
      </w:r>
      <w:r w:rsidR="009D193E" w:rsidRPr="00C951E8">
        <w:rPr>
          <w:rFonts w:ascii="Times New Roman" w:eastAsia="MS Mincho" w:hAnsi="Times New Roman" w:cs="Times New Roman"/>
          <w:color w:val="000000" w:themeColor="text1"/>
          <w:sz w:val="28"/>
          <w:szCs w:val="28"/>
        </w:rPr>
        <w:t>.21)</w:t>
      </w:r>
      <w:r w:rsidR="009D193E" w:rsidRPr="009D193E">
        <w:rPr>
          <w:rFonts w:ascii="Times New Roman" w:hAnsi="Times New Roman" w:cs="Times New Roman"/>
          <w:sz w:val="28"/>
          <w:szCs w:val="28"/>
        </w:rPr>
        <w:t>.</w:t>
      </w:r>
    </w:p>
    <w:p w14:paraId="685F2B46" w14:textId="7256DB99" w:rsidR="00517CE4" w:rsidRPr="00517CE4" w:rsidRDefault="00517CE4" w:rsidP="00517CE4">
      <w:pPr>
        <w:pStyle w:val="aa"/>
        <w:numPr>
          <w:ilvl w:val="0"/>
          <w:numId w:val="2"/>
        </w:numPr>
        <w:shd w:val="clear" w:color="auto" w:fill="FFFFFF"/>
        <w:tabs>
          <w:tab w:val="left" w:pos="993"/>
        </w:tabs>
        <w:spacing w:after="0" w:line="360" w:lineRule="auto"/>
        <w:ind w:right="-3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9D193E">
        <w:rPr>
          <w:rFonts w:ascii="Times New Roman" w:eastAsia="Times New Roman" w:hAnsi="Times New Roman" w:cs="Times New Roman"/>
          <w:color w:val="181818"/>
          <w:sz w:val="28"/>
          <w:szCs w:val="28"/>
          <w:lang w:eastAsia="ru-RU"/>
        </w:rPr>
        <w:t>Интервьюируем</w:t>
      </w:r>
      <w:r>
        <w:rPr>
          <w:rFonts w:ascii="Times New Roman" w:eastAsia="Times New Roman" w:hAnsi="Times New Roman" w:cs="Times New Roman"/>
          <w:color w:val="181818"/>
          <w:sz w:val="28"/>
          <w:szCs w:val="28"/>
          <w:lang w:eastAsia="ru-RU"/>
        </w:rPr>
        <w:t>ый</w:t>
      </w:r>
      <w:r w:rsidRPr="009D193E">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Кочанов Андрей</w:t>
      </w:r>
      <w:r w:rsidRPr="009D193E">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46</w:t>
      </w:r>
      <w:r w:rsidRPr="009D193E">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лет</w:t>
      </w:r>
      <w:r w:rsidRPr="009D193E">
        <w:rPr>
          <w:rFonts w:ascii="Times New Roman" w:eastAsia="Times New Roman" w:hAnsi="Times New Roman" w:cs="Times New Roman"/>
          <w:color w:val="181818"/>
          <w:sz w:val="28"/>
          <w:szCs w:val="28"/>
          <w:lang w:eastAsia="ru-RU"/>
        </w:rPr>
        <w:t xml:space="preserve">, житель с. </w:t>
      </w:r>
      <w:r>
        <w:rPr>
          <w:rFonts w:ascii="Times New Roman" w:eastAsia="Times New Roman" w:hAnsi="Times New Roman" w:cs="Times New Roman"/>
          <w:color w:val="181818"/>
          <w:sz w:val="28"/>
          <w:szCs w:val="28"/>
          <w:lang w:eastAsia="ru-RU"/>
        </w:rPr>
        <w:t xml:space="preserve">Кебанъель </w:t>
      </w:r>
      <w:r w:rsidRPr="00C951E8">
        <w:rPr>
          <w:rFonts w:ascii="Times New Roman" w:eastAsia="MS Mincho" w:hAnsi="Times New Roman" w:cs="Times New Roman"/>
          <w:color w:val="000000" w:themeColor="text1"/>
          <w:sz w:val="28"/>
          <w:szCs w:val="28"/>
        </w:rPr>
        <w:t xml:space="preserve">(дата </w:t>
      </w:r>
      <w:r>
        <w:rPr>
          <w:rFonts w:ascii="Times New Roman" w:eastAsia="MS Mincho" w:hAnsi="Times New Roman" w:cs="Times New Roman"/>
          <w:color w:val="000000" w:themeColor="text1"/>
          <w:sz w:val="28"/>
          <w:szCs w:val="28"/>
        </w:rPr>
        <w:t>интервью</w:t>
      </w:r>
      <w:r w:rsidRPr="00C951E8">
        <w:rPr>
          <w:rFonts w:ascii="Times New Roman" w:eastAsia="MS Mincho" w:hAnsi="Times New Roman" w:cs="Times New Roman"/>
          <w:color w:val="000000" w:themeColor="text1"/>
          <w:sz w:val="28"/>
          <w:szCs w:val="28"/>
        </w:rPr>
        <w:t xml:space="preserve">: </w:t>
      </w:r>
      <w:r>
        <w:rPr>
          <w:rFonts w:ascii="Times New Roman" w:eastAsia="MS Mincho" w:hAnsi="Times New Roman" w:cs="Times New Roman"/>
          <w:color w:val="000000" w:themeColor="text1"/>
          <w:sz w:val="28"/>
          <w:szCs w:val="28"/>
        </w:rPr>
        <w:t>20</w:t>
      </w:r>
      <w:r w:rsidR="00474CCE">
        <w:rPr>
          <w:rFonts w:ascii="Times New Roman" w:eastAsia="MS Mincho" w:hAnsi="Times New Roman" w:cs="Times New Roman"/>
          <w:color w:val="000000" w:themeColor="text1"/>
          <w:sz w:val="28"/>
          <w:szCs w:val="28"/>
        </w:rPr>
        <w:t>.10</w:t>
      </w:r>
      <w:r w:rsidRPr="00C951E8">
        <w:rPr>
          <w:rFonts w:ascii="Times New Roman" w:eastAsia="MS Mincho" w:hAnsi="Times New Roman" w:cs="Times New Roman"/>
          <w:color w:val="000000" w:themeColor="text1"/>
          <w:sz w:val="28"/>
          <w:szCs w:val="28"/>
        </w:rPr>
        <w:t>.21)</w:t>
      </w:r>
      <w:r w:rsidRPr="009D193E">
        <w:rPr>
          <w:rFonts w:ascii="Times New Roman" w:hAnsi="Times New Roman" w:cs="Times New Roman"/>
          <w:sz w:val="28"/>
          <w:szCs w:val="28"/>
        </w:rPr>
        <w:t>.</w:t>
      </w:r>
    </w:p>
    <w:p w14:paraId="66F32F1B" w14:textId="77777777"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lastRenderedPageBreak/>
        <w:t>Приложение1</w:t>
      </w:r>
    </w:p>
    <w:p w14:paraId="1A63199E" w14:textId="4098FAF5" w:rsidR="00286E0F" w:rsidRDefault="00286E0F" w:rsidP="00286E0F">
      <w:r>
        <w:rPr>
          <w:noProof/>
          <w:lang w:eastAsia="ru-RU"/>
        </w:rPr>
        <w:drawing>
          <wp:inline distT="0" distB="0" distL="0" distR="0" wp14:anchorId="0D6940DC" wp14:editId="16D33B5C">
            <wp:extent cx="5962650" cy="3457575"/>
            <wp:effectExtent l="0" t="0" r="0" b="9525"/>
            <wp:docPr id="26" name="Рисунок 26" descr="ДВУХЭТАЖНЫЙ ХРАМ ЛУЧШЕ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ВУХЭТАЖНЫЙ ХРАМ ЛУЧШЕЕ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3457575"/>
                    </a:xfrm>
                    <a:prstGeom prst="rect">
                      <a:avLst/>
                    </a:prstGeom>
                    <a:noFill/>
                    <a:ln>
                      <a:noFill/>
                    </a:ln>
                  </pic:spPr>
                </pic:pic>
              </a:graphicData>
            </a:graphic>
          </wp:inline>
        </w:drawing>
      </w:r>
    </w:p>
    <w:p w14:paraId="66DA9112" w14:textId="577541C0"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 xml:space="preserve">Храм Воскресения Христова и Владимирской иконы Божией Матери </w:t>
      </w:r>
      <w:r w:rsidR="00FC5A5B">
        <w:rPr>
          <w:rFonts w:ascii="Times New Roman" w:hAnsi="Times New Roman" w:cs="Times New Roman"/>
          <w:sz w:val="28"/>
          <w:szCs w:val="28"/>
        </w:rPr>
        <w:t xml:space="preserve">                  </w:t>
      </w:r>
      <w:r w:rsidRPr="00FC5A5B">
        <w:rPr>
          <w:rFonts w:ascii="Times New Roman" w:hAnsi="Times New Roman" w:cs="Times New Roman"/>
          <w:sz w:val="28"/>
          <w:szCs w:val="28"/>
        </w:rPr>
        <w:t>с. Усть-Кулом</w:t>
      </w:r>
      <w:r w:rsidR="005546C6">
        <w:rPr>
          <w:rFonts w:ascii="Times New Roman" w:hAnsi="Times New Roman" w:cs="Times New Roman"/>
          <w:sz w:val="28"/>
          <w:szCs w:val="28"/>
        </w:rPr>
        <w:t>.</w:t>
      </w:r>
      <w:r w:rsidRPr="00FC5A5B">
        <w:rPr>
          <w:rFonts w:ascii="Times New Roman" w:hAnsi="Times New Roman" w:cs="Times New Roman"/>
          <w:sz w:val="28"/>
          <w:szCs w:val="28"/>
        </w:rPr>
        <w:t xml:space="preserve"> </w:t>
      </w:r>
      <w:r w:rsidR="005546C6">
        <w:rPr>
          <w:rFonts w:ascii="Times New Roman" w:hAnsi="Times New Roman" w:cs="Times New Roman"/>
          <w:sz w:val="28"/>
          <w:szCs w:val="28"/>
        </w:rPr>
        <w:t xml:space="preserve">Фото </w:t>
      </w:r>
      <w:r w:rsidRPr="00FC5A5B">
        <w:rPr>
          <w:rFonts w:ascii="Times New Roman" w:hAnsi="Times New Roman" w:cs="Times New Roman"/>
          <w:sz w:val="28"/>
          <w:szCs w:val="28"/>
        </w:rPr>
        <w:t>начало 20 века</w:t>
      </w:r>
    </w:p>
    <w:p w14:paraId="1059A010" w14:textId="77777777"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Приложение 2</w:t>
      </w:r>
    </w:p>
    <w:p w14:paraId="595E4294" w14:textId="40CC772F" w:rsidR="00286E0F" w:rsidRDefault="00286E0F" w:rsidP="00286E0F">
      <w:r>
        <w:rPr>
          <w:noProof/>
          <w:lang w:eastAsia="ru-RU"/>
        </w:rPr>
        <w:drawing>
          <wp:inline distT="0" distB="0" distL="0" distR="0" wp14:anchorId="19E9E6D4" wp14:editId="7C78C938">
            <wp:extent cx="2228850" cy="3600450"/>
            <wp:effectExtent l="0" t="0" r="0" b="0"/>
            <wp:docPr id="25" name="Рисунок 25" descr="У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ка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3600450"/>
                    </a:xfrm>
                    <a:prstGeom prst="rect">
                      <a:avLst/>
                    </a:prstGeom>
                    <a:noFill/>
                    <a:ln>
                      <a:noFill/>
                    </a:ln>
                  </pic:spPr>
                </pic:pic>
              </a:graphicData>
            </a:graphic>
          </wp:inline>
        </w:drawing>
      </w:r>
      <w:r>
        <w:rPr>
          <w:noProof/>
          <w:lang w:eastAsia="ru-RU"/>
        </w:rPr>
        <w:drawing>
          <wp:inline distT="0" distB="0" distL="0" distR="0" wp14:anchorId="3D49219E" wp14:editId="1CF2515D">
            <wp:extent cx="2266950" cy="3600450"/>
            <wp:effectExtent l="0" t="0" r="0" b="0"/>
            <wp:docPr id="24" name="Рисунок 24" descr="Ука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Указ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3600450"/>
                    </a:xfrm>
                    <a:prstGeom prst="rect">
                      <a:avLst/>
                    </a:prstGeom>
                    <a:noFill/>
                    <a:ln>
                      <a:noFill/>
                    </a:ln>
                  </pic:spPr>
                </pic:pic>
              </a:graphicData>
            </a:graphic>
          </wp:inline>
        </w:drawing>
      </w:r>
    </w:p>
    <w:p w14:paraId="102D0D86" w14:textId="77777777"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Епархиальный Указ 1841 года. Национальный архив Республики Коми</w:t>
      </w:r>
    </w:p>
    <w:p w14:paraId="73762BDD" w14:textId="77777777"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lastRenderedPageBreak/>
        <w:t>Приложение 3</w:t>
      </w:r>
    </w:p>
    <w:p w14:paraId="177DBEFD" w14:textId="5AB027C2" w:rsidR="00286E0F" w:rsidRDefault="00286E0F" w:rsidP="00286E0F">
      <w:r>
        <w:rPr>
          <w:noProof/>
          <w:lang w:eastAsia="ru-RU"/>
        </w:rPr>
        <w:drawing>
          <wp:inline distT="0" distB="0" distL="0" distR="0" wp14:anchorId="399B72A1" wp14:editId="43276DE8">
            <wp:extent cx="6105525" cy="3438525"/>
            <wp:effectExtent l="0" t="0" r="9525" b="9525"/>
            <wp:docPr id="23" name="Рисунок 23" descr="Макет храма ВХ на зеле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Макет храма ВХ на зелено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inline>
        </w:drawing>
      </w:r>
    </w:p>
    <w:p w14:paraId="4E14B392" w14:textId="77777777"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Макет храма. Создан по старым фотографиям</w:t>
      </w:r>
    </w:p>
    <w:p w14:paraId="0B39C2B5" w14:textId="77777777" w:rsidR="00286E0F" w:rsidRPr="00FC5A5B" w:rsidRDefault="00286E0F" w:rsidP="00286E0F">
      <w:pPr>
        <w:rPr>
          <w:rFonts w:ascii="Times New Roman" w:hAnsi="Times New Roman" w:cs="Times New Roman"/>
          <w:sz w:val="28"/>
          <w:szCs w:val="28"/>
        </w:rPr>
      </w:pPr>
    </w:p>
    <w:p w14:paraId="41EF44FD" w14:textId="103FC7AC"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t>Приложение 4</w:t>
      </w:r>
    </w:p>
    <w:p w14:paraId="13367056" w14:textId="5B702C7F" w:rsidR="00286E0F" w:rsidRDefault="00455DAE" w:rsidP="00286E0F">
      <w:r w:rsidRPr="00455DAE">
        <w:rPr>
          <w:noProof/>
          <w:lang w:eastAsia="ru-RU"/>
        </w:rPr>
        <w:drawing>
          <wp:inline distT="0" distB="0" distL="0" distR="0" wp14:anchorId="7EB38A0F" wp14:editId="1FDC29EE">
            <wp:extent cx="6120130" cy="3627452"/>
            <wp:effectExtent l="0" t="0" r="0" b="0"/>
            <wp:docPr id="27" name="Рисунок 27" descr="G:\О храме Воскресения Христова и Владимирс.БМ с.Усть-Кулом\Вид с реки ЛУЧШ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О храме Воскресения Христова и Владимирс.БМ с.Усть-Кулом\Вид с реки ЛУЧШИ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627452"/>
                    </a:xfrm>
                    <a:prstGeom prst="rect">
                      <a:avLst/>
                    </a:prstGeom>
                    <a:noFill/>
                    <a:ln>
                      <a:noFill/>
                    </a:ln>
                  </pic:spPr>
                </pic:pic>
              </a:graphicData>
            </a:graphic>
          </wp:inline>
        </w:drawing>
      </w:r>
    </w:p>
    <w:p w14:paraId="2A803F3A" w14:textId="77777777"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Вид на храм с реки Вычегды</w:t>
      </w:r>
    </w:p>
    <w:p w14:paraId="7C81B6CA" w14:textId="77777777"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lastRenderedPageBreak/>
        <w:t>Приложение 5</w:t>
      </w:r>
    </w:p>
    <w:p w14:paraId="174E6B61" w14:textId="1582DB11" w:rsidR="00286E0F" w:rsidRDefault="00286E0F" w:rsidP="00286E0F">
      <w:r>
        <w:rPr>
          <w:noProof/>
          <w:lang w:eastAsia="ru-RU"/>
        </w:rPr>
        <w:drawing>
          <wp:inline distT="0" distB="0" distL="0" distR="0" wp14:anchorId="01703577" wp14:editId="594DB76E">
            <wp:extent cx="6096000" cy="3000375"/>
            <wp:effectExtent l="0" t="0" r="0" b="9525"/>
            <wp:docPr id="21" name="Рисунок 21" descr="С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та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000375"/>
                    </a:xfrm>
                    <a:prstGeom prst="rect">
                      <a:avLst/>
                    </a:prstGeom>
                    <a:noFill/>
                    <a:ln>
                      <a:noFill/>
                    </a:ln>
                  </pic:spPr>
                </pic:pic>
              </a:graphicData>
            </a:graphic>
          </wp:inline>
        </w:drawing>
      </w:r>
    </w:p>
    <w:p w14:paraId="367A35CA" w14:textId="0E9D5A7C"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Старожилы Усть-Кулома</w:t>
      </w:r>
      <w:r w:rsidR="00455DAE" w:rsidRPr="00FC5A5B">
        <w:rPr>
          <w:rFonts w:ascii="Times New Roman" w:hAnsi="Times New Roman" w:cs="Times New Roman"/>
          <w:sz w:val="28"/>
          <w:szCs w:val="28"/>
        </w:rPr>
        <w:t>. Дореволюционное фото</w:t>
      </w:r>
    </w:p>
    <w:p w14:paraId="096E6027" w14:textId="77777777" w:rsidR="00286E0F" w:rsidRPr="00FC5A5B" w:rsidRDefault="00286E0F" w:rsidP="00286E0F">
      <w:pPr>
        <w:rPr>
          <w:rFonts w:ascii="Times New Roman" w:hAnsi="Times New Roman" w:cs="Times New Roman"/>
          <w:sz w:val="28"/>
          <w:szCs w:val="28"/>
        </w:rPr>
      </w:pPr>
    </w:p>
    <w:p w14:paraId="6A6B5C82" w14:textId="77777777" w:rsidR="00286E0F" w:rsidRPr="00FC5A5B" w:rsidRDefault="00286E0F" w:rsidP="00286E0F">
      <w:pPr>
        <w:rPr>
          <w:rFonts w:ascii="Times New Roman" w:hAnsi="Times New Roman" w:cs="Times New Roman"/>
          <w:sz w:val="28"/>
          <w:szCs w:val="28"/>
        </w:rPr>
      </w:pPr>
    </w:p>
    <w:p w14:paraId="33C8C4BD" w14:textId="77777777"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t>Приложение 6</w:t>
      </w:r>
    </w:p>
    <w:p w14:paraId="38305483" w14:textId="40B44CDB" w:rsidR="00286E0F" w:rsidRDefault="00286E0F" w:rsidP="00286E0F">
      <w:r>
        <w:rPr>
          <w:noProof/>
          <w:lang w:eastAsia="ru-RU"/>
        </w:rPr>
        <w:drawing>
          <wp:inline distT="0" distB="0" distL="0" distR="0" wp14:anchorId="48BFD924" wp14:editId="10A90F15">
            <wp:extent cx="3324225" cy="3362325"/>
            <wp:effectExtent l="0" t="0" r="9525" b="9525"/>
            <wp:docPr id="20" name="Рисунок 20" descr="Священномученик Дмитрий Спас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вященномученик Дмитрий Спасски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225" cy="3362325"/>
                    </a:xfrm>
                    <a:prstGeom prst="rect">
                      <a:avLst/>
                    </a:prstGeom>
                    <a:noFill/>
                    <a:ln>
                      <a:noFill/>
                    </a:ln>
                  </pic:spPr>
                </pic:pic>
              </a:graphicData>
            </a:graphic>
          </wp:inline>
        </w:drawing>
      </w:r>
    </w:p>
    <w:p w14:paraId="3126F4DD" w14:textId="77777777"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Священномученик Дмитрий Спасский</w:t>
      </w:r>
    </w:p>
    <w:p w14:paraId="3E8CA2DE" w14:textId="77777777" w:rsidR="00286E0F" w:rsidRPr="00FC5A5B" w:rsidRDefault="00286E0F" w:rsidP="00286E0F">
      <w:pPr>
        <w:rPr>
          <w:rFonts w:ascii="Times New Roman" w:hAnsi="Times New Roman" w:cs="Times New Roman"/>
          <w:sz w:val="28"/>
          <w:szCs w:val="28"/>
        </w:rPr>
      </w:pPr>
    </w:p>
    <w:p w14:paraId="40197A79" w14:textId="77777777"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lastRenderedPageBreak/>
        <w:t>Приложение 7</w:t>
      </w:r>
    </w:p>
    <w:p w14:paraId="2C7C5C09" w14:textId="404FC93A" w:rsidR="00286E0F" w:rsidRDefault="00286E0F" w:rsidP="00286E0F">
      <w:r>
        <w:rPr>
          <w:noProof/>
          <w:lang w:eastAsia="ru-RU"/>
        </w:rPr>
        <w:drawing>
          <wp:inline distT="0" distB="0" distL="0" distR="0" wp14:anchorId="02FA1BCA" wp14:editId="505DFA15">
            <wp:extent cx="2762250" cy="3333750"/>
            <wp:effectExtent l="0" t="0" r="0" b="0"/>
            <wp:docPr id="19" name="Рисунок 19" descr="Фото портрет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ото портрет 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3333750"/>
                    </a:xfrm>
                    <a:prstGeom prst="rect">
                      <a:avLst/>
                    </a:prstGeom>
                    <a:noFill/>
                    <a:ln>
                      <a:noFill/>
                    </a:ln>
                  </pic:spPr>
                </pic:pic>
              </a:graphicData>
            </a:graphic>
          </wp:inline>
        </w:drawing>
      </w:r>
    </w:p>
    <w:p w14:paraId="39E38436" w14:textId="77777777"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 xml:space="preserve">Священник Иоанн Попов, </w:t>
      </w:r>
    </w:p>
    <w:p w14:paraId="6853D545" w14:textId="5471B5BC" w:rsidR="00286E0F" w:rsidRPr="00FC5A5B" w:rsidRDefault="00286E0F" w:rsidP="00286E0F">
      <w:pPr>
        <w:rPr>
          <w:rFonts w:ascii="Times New Roman" w:hAnsi="Times New Roman" w:cs="Times New Roman"/>
          <w:sz w:val="28"/>
          <w:szCs w:val="28"/>
        </w:rPr>
      </w:pPr>
      <w:r w:rsidRPr="00FC5A5B">
        <w:rPr>
          <w:rFonts w:ascii="Times New Roman" w:hAnsi="Times New Roman" w:cs="Times New Roman"/>
          <w:sz w:val="28"/>
          <w:szCs w:val="28"/>
        </w:rPr>
        <w:t xml:space="preserve">последний настоятель </w:t>
      </w:r>
      <w:r w:rsidR="00455DAE" w:rsidRPr="00FC5A5B">
        <w:rPr>
          <w:rFonts w:ascii="Times New Roman" w:hAnsi="Times New Roman" w:cs="Times New Roman"/>
          <w:sz w:val="28"/>
          <w:szCs w:val="28"/>
        </w:rPr>
        <w:t xml:space="preserve">храма в с. Усть-Кулом </w:t>
      </w:r>
      <w:r w:rsidRPr="00FC5A5B">
        <w:rPr>
          <w:rFonts w:ascii="Times New Roman" w:hAnsi="Times New Roman" w:cs="Times New Roman"/>
          <w:sz w:val="28"/>
          <w:szCs w:val="28"/>
        </w:rPr>
        <w:t xml:space="preserve">до разрушения </w:t>
      </w:r>
    </w:p>
    <w:p w14:paraId="2D7FEF11" w14:textId="77777777" w:rsidR="001E425D" w:rsidRPr="00FC5A5B" w:rsidRDefault="001E425D" w:rsidP="00AC5F43">
      <w:pPr>
        <w:jc w:val="right"/>
        <w:rPr>
          <w:rFonts w:ascii="Times New Roman" w:hAnsi="Times New Roman" w:cs="Times New Roman"/>
          <w:sz w:val="28"/>
          <w:szCs w:val="28"/>
        </w:rPr>
      </w:pPr>
      <w:r w:rsidRPr="00FC5A5B">
        <w:rPr>
          <w:rFonts w:ascii="Times New Roman" w:hAnsi="Times New Roman" w:cs="Times New Roman"/>
          <w:sz w:val="28"/>
          <w:szCs w:val="28"/>
        </w:rPr>
        <w:t>Приложение 8</w:t>
      </w:r>
    </w:p>
    <w:p w14:paraId="1FFCBE5B" w14:textId="7333C2D8" w:rsidR="00286E0F" w:rsidRDefault="001E425D" w:rsidP="00286E0F">
      <w:r w:rsidRPr="001E425D">
        <w:rPr>
          <w:noProof/>
        </w:rPr>
        <w:drawing>
          <wp:inline distT="0" distB="0" distL="0" distR="0" wp14:anchorId="23C6D022" wp14:editId="0A6E8EE2">
            <wp:extent cx="4391025" cy="3293497"/>
            <wp:effectExtent l="0" t="0" r="0" b="254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3638" cy="3302957"/>
                    </a:xfrm>
                    <a:prstGeom prst="rect">
                      <a:avLst/>
                    </a:prstGeom>
                  </pic:spPr>
                </pic:pic>
              </a:graphicData>
            </a:graphic>
          </wp:inline>
        </w:drawing>
      </w:r>
    </w:p>
    <w:p w14:paraId="7BF92A28" w14:textId="50843FA4" w:rsidR="001E425D" w:rsidRPr="00FC5A5B" w:rsidRDefault="001E425D" w:rsidP="00286E0F">
      <w:pPr>
        <w:rPr>
          <w:rFonts w:ascii="Times New Roman" w:hAnsi="Times New Roman" w:cs="Times New Roman"/>
          <w:sz w:val="28"/>
          <w:szCs w:val="28"/>
        </w:rPr>
      </w:pPr>
      <w:r w:rsidRPr="00FC5A5B">
        <w:rPr>
          <w:rFonts w:ascii="Times New Roman" w:hAnsi="Times New Roman" w:cs="Times New Roman"/>
          <w:sz w:val="28"/>
          <w:szCs w:val="28"/>
        </w:rPr>
        <w:t>П</w:t>
      </w:r>
      <w:r w:rsidR="00FC5A5B">
        <w:rPr>
          <w:rFonts w:ascii="Times New Roman" w:hAnsi="Times New Roman" w:cs="Times New Roman"/>
          <w:sz w:val="28"/>
          <w:szCs w:val="28"/>
        </w:rPr>
        <w:t>олуразрушенный</w:t>
      </w:r>
      <w:r w:rsidRPr="00FC5A5B">
        <w:rPr>
          <w:rFonts w:ascii="Times New Roman" w:hAnsi="Times New Roman" w:cs="Times New Roman"/>
          <w:sz w:val="28"/>
          <w:szCs w:val="28"/>
        </w:rPr>
        <w:t xml:space="preserve"> 2-</w:t>
      </w:r>
      <w:r w:rsidR="00FC5A5B">
        <w:rPr>
          <w:rFonts w:ascii="Times New Roman" w:hAnsi="Times New Roman" w:cs="Times New Roman"/>
          <w:sz w:val="28"/>
          <w:szCs w:val="28"/>
        </w:rPr>
        <w:t>х</w:t>
      </w:r>
      <w:r w:rsidRPr="00FC5A5B">
        <w:rPr>
          <w:rFonts w:ascii="Times New Roman" w:hAnsi="Times New Roman" w:cs="Times New Roman"/>
          <w:sz w:val="28"/>
          <w:szCs w:val="28"/>
        </w:rPr>
        <w:t>-</w:t>
      </w:r>
      <w:r w:rsidR="00FC5A5B">
        <w:rPr>
          <w:rFonts w:ascii="Times New Roman" w:hAnsi="Times New Roman" w:cs="Times New Roman"/>
          <w:sz w:val="28"/>
          <w:szCs w:val="28"/>
        </w:rPr>
        <w:t>этажный храм</w:t>
      </w:r>
      <w:r w:rsidRPr="00FC5A5B">
        <w:rPr>
          <w:rFonts w:ascii="Times New Roman" w:hAnsi="Times New Roman" w:cs="Times New Roman"/>
          <w:sz w:val="28"/>
          <w:szCs w:val="28"/>
        </w:rPr>
        <w:t>. Ф</w:t>
      </w:r>
      <w:r w:rsidR="00FC5A5B">
        <w:rPr>
          <w:rFonts w:ascii="Times New Roman" w:hAnsi="Times New Roman" w:cs="Times New Roman"/>
          <w:sz w:val="28"/>
          <w:szCs w:val="28"/>
        </w:rPr>
        <w:t>ото</w:t>
      </w:r>
      <w:r w:rsidRPr="00FC5A5B">
        <w:rPr>
          <w:rFonts w:ascii="Times New Roman" w:hAnsi="Times New Roman" w:cs="Times New Roman"/>
          <w:sz w:val="28"/>
          <w:szCs w:val="28"/>
        </w:rPr>
        <w:t xml:space="preserve"> 2013 </w:t>
      </w:r>
      <w:r w:rsidR="00FC5A5B">
        <w:rPr>
          <w:rFonts w:ascii="Times New Roman" w:hAnsi="Times New Roman" w:cs="Times New Roman"/>
          <w:sz w:val="28"/>
          <w:szCs w:val="28"/>
        </w:rPr>
        <w:t>г</w:t>
      </w:r>
      <w:r w:rsidRPr="00FC5A5B">
        <w:rPr>
          <w:rFonts w:ascii="Times New Roman" w:hAnsi="Times New Roman" w:cs="Times New Roman"/>
          <w:sz w:val="28"/>
          <w:szCs w:val="28"/>
        </w:rPr>
        <w:t xml:space="preserve">. </w:t>
      </w:r>
    </w:p>
    <w:p w14:paraId="6CE4ECBF" w14:textId="6EBC1125" w:rsidR="001E425D" w:rsidRPr="00FC5A5B" w:rsidRDefault="00FC5A5B" w:rsidP="00286E0F">
      <w:pPr>
        <w:rPr>
          <w:rFonts w:ascii="Times New Roman" w:hAnsi="Times New Roman" w:cs="Times New Roman"/>
          <w:sz w:val="28"/>
          <w:szCs w:val="28"/>
        </w:rPr>
      </w:pPr>
      <w:r>
        <w:rPr>
          <w:rFonts w:ascii="Times New Roman" w:hAnsi="Times New Roman" w:cs="Times New Roman"/>
          <w:sz w:val="28"/>
          <w:szCs w:val="28"/>
        </w:rPr>
        <w:t>Вид с северной стороны</w:t>
      </w:r>
    </w:p>
    <w:p w14:paraId="75620C43" w14:textId="6F0AE8F5" w:rsidR="001E425D" w:rsidRPr="00FC5A5B" w:rsidRDefault="001E425D" w:rsidP="00AC5F43">
      <w:pPr>
        <w:jc w:val="right"/>
        <w:rPr>
          <w:rFonts w:ascii="Times New Roman" w:hAnsi="Times New Roman" w:cs="Times New Roman"/>
          <w:sz w:val="28"/>
          <w:szCs w:val="28"/>
        </w:rPr>
      </w:pPr>
      <w:r w:rsidRPr="00FC5A5B">
        <w:rPr>
          <w:rFonts w:ascii="Times New Roman" w:hAnsi="Times New Roman" w:cs="Times New Roman"/>
          <w:sz w:val="28"/>
          <w:szCs w:val="28"/>
        </w:rPr>
        <w:lastRenderedPageBreak/>
        <w:t>Приложение 9</w:t>
      </w:r>
    </w:p>
    <w:p w14:paraId="1097FDA3" w14:textId="4DB3006E" w:rsidR="001E425D" w:rsidRDefault="001E425D" w:rsidP="001E425D">
      <w:r w:rsidRPr="001E425D">
        <w:rPr>
          <w:noProof/>
        </w:rPr>
        <w:drawing>
          <wp:inline distT="0" distB="0" distL="0" distR="0" wp14:anchorId="2A1525CF" wp14:editId="1CD5C935">
            <wp:extent cx="4407373" cy="328041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0946" cy="3297955"/>
                    </a:xfrm>
                    <a:prstGeom prst="rect">
                      <a:avLst/>
                    </a:prstGeom>
                  </pic:spPr>
                </pic:pic>
              </a:graphicData>
            </a:graphic>
          </wp:inline>
        </w:drawing>
      </w:r>
    </w:p>
    <w:p w14:paraId="672468D4" w14:textId="38DC0668" w:rsidR="001E425D" w:rsidRPr="00FC5A5B" w:rsidRDefault="001E425D" w:rsidP="001E425D">
      <w:pPr>
        <w:rPr>
          <w:rFonts w:ascii="Times New Roman" w:hAnsi="Times New Roman" w:cs="Times New Roman"/>
          <w:sz w:val="28"/>
          <w:szCs w:val="28"/>
        </w:rPr>
      </w:pPr>
      <w:r w:rsidRPr="00FC5A5B">
        <w:rPr>
          <w:rFonts w:ascii="Times New Roman" w:hAnsi="Times New Roman" w:cs="Times New Roman"/>
          <w:sz w:val="28"/>
          <w:szCs w:val="28"/>
        </w:rPr>
        <w:t>2-</w:t>
      </w:r>
      <w:r w:rsidR="00FC5A5B">
        <w:rPr>
          <w:rFonts w:ascii="Times New Roman" w:hAnsi="Times New Roman" w:cs="Times New Roman"/>
          <w:sz w:val="28"/>
          <w:szCs w:val="28"/>
        </w:rPr>
        <w:t>х</w:t>
      </w:r>
      <w:r w:rsidRPr="00FC5A5B">
        <w:rPr>
          <w:rFonts w:ascii="Times New Roman" w:hAnsi="Times New Roman" w:cs="Times New Roman"/>
          <w:sz w:val="28"/>
          <w:szCs w:val="28"/>
        </w:rPr>
        <w:t>-</w:t>
      </w:r>
      <w:r w:rsidR="00FC5A5B">
        <w:rPr>
          <w:rFonts w:ascii="Times New Roman" w:hAnsi="Times New Roman" w:cs="Times New Roman"/>
          <w:sz w:val="28"/>
          <w:szCs w:val="28"/>
        </w:rPr>
        <w:t>этажный храм</w:t>
      </w:r>
      <w:r w:rsidRPr="00FC5A5B">
        <w:rPr>
          <w:rFonts w:ascii="Times New Roman" w:hAnsi="Times New Roman" w:cs="Times New Roman"/>
          <w:sz w:val="28"/>
          <w:szCs w:val="28"/>
        </w:rPr>
        <w:t>. Ф</w:t>
      </w:r>
      <w:r w:rsidR="00FC5A5B">
        <w:rPr>
          <w:rFonts w:ascii="Times New Roman" w:hAnsi="Times New Roman" w:cs="Times New Roman"/>
          <w:sz w:val="28"/>
          <w:szCs w:val="28"/>
        </w:rPr>
        <w:t>ото</w:t>
      </w:r>
      <w:r w:rsidRPr="00FC5A5B">
        <w:rPr>
          <w:rFonts w:ascii="Times New Roman" w:hAnsi="Times New Roman" w:cs="Times New Roman"/>
          <w:sz w:val="28"/>
          <w:szCs w:val="28"/>
        </w:rPr>
        <w:t xml:space="preserve"> 2013 </w:t>
      </w:r>
      <w:r w:rsidR="00FC5A5B">
        <w:rPr>
          <w:rFonts w:ascii="Times New Roman" w:hAnsi="Times New Roman" w:cs="Times New Roman"/>
          <w:sz w:val="28"/>
          <w:szCs w:val="28"/>
        </w:rPr>
        <w:t>г</w:t>
      </w:r>
      <w:r w:rsidRPr="00FC5A5B">
        <w:rPr>
          <w:rFonts w:ascii="Times New Roman" w:hAnsi="Times New Roman" w:cs="Times New Roman"/>
          <w:sz w:val="28"/>
          <w:szCs w:val="28"/>
        </w:rPr>
        <w:t xml:space="preserve">.  </w:t>
      </w:r>
      <w:r w:rsidR="00FC5A5B">
        <w:rPr>
          <w:rFonts w:ascii="Times New Roman" w:hAnsi="Times New Roman" w:cs="Times New Roman"/>
          <w:sz w:val="28"/>
          <w:szCs w:val="28"/>
        </w:rPr>
        <w:t>Вид с западной стороны</w:t>
      </w:r>
    </w:p>
    <w:p w14:paraId="5401F890" w14:textId="77777777" w:rsidR="00FC5A5B" w:rsidRDefault="00FC5A5B" w:rsidP="00286E0F">
      <w:pPr>
        <w:rPr>
          <w:rFonts w:ascii="Times New Roman" w:hAnsi="Times New Roman" w:cs="Times New Roman"/>
          <w:sz w:val="28"/>
          <w:szCs w:val="28"/>
        </w:rPr>
      </w:pPr>
    </w:p>
    <w:p w14:paraId="75747975" w14:textId="77777777" w:rsidR="00FC5A5B" w:rsidRDefault="00FC5A5B" w:rsidP="00286E0F">
      <w:pPr>
        <w:rPr>
          <w:rFonts w:ascii="Times New Roman" w:hAnsi="Times New Roman" w:cs="Times New Roman"/>
          <w:sz w:val="28"/>
          <w:szCs w:val="28"/>
        </w:rPr>
      </w:pPr>
    </w:p>
    <w:p w14:paraId="3E1F732A" w14:textId="16AFE86E"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t xml:space="preserve">Приложение </w:t>
      </w:r>
      <w:r w:rsidR="001E425D" w:rsidRPr="00FC5A5B">
        <w:rPr>
          <w:rFonts w:ascii="Times New Roman" w:hAnsi="Times New Roman" w:cs="Times New Roman"/>
          <w:sz w:val="28"/>
          <w:szCs w:val="28"/>
        </w:rPr>
        <w:t>10</w:t>
      </w:r>
    </w:p>
    <w:p w14:paraId="5791DE62" w14:textId="567C3EB0" w:rsidR="00286E0F" w:rsidRDefault="00286E0F" w:rsidP="00286E0F">
      <w:r>
        <w:t xml:space="preserve">       </w:t>
      </w:r>
      <w:r>
        <w:rPr>
          <w:noProof/>
          <w:lang w:eastAsia="ru-RU"/>
        </w:rPr>
        <w:drawing>
          <wp:inline distT="0" distB="0" distL="0" distR="0" wp14:anchorId="5008CDED" wp14:editId="146A8BA7">
            <wp:extent cx="3562350" cy="2657475"/>
            <wp:effectExtent l="0" t="0" r="0" b="9525"/>
            <wp:docPr id="18" name="Рисунок 18" descr="Найденная ик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Найденная икон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2350" cy="2657475"/>
                    </a:xfrm>
                    <a:prstGeom prst="rect">
                      <a:avLst/>
                    </a:prstGeom>
                    <a:noFill/>
                    <a:ln>
                      <a:noFill/>
                    </a:ln>
                  </pic:spPr>
                </pic:pic>
              </a:graphicData>
            </a:graphic>
          </wp:inline>
        </w:drawing>
      </w:r>
    </w:p>
    <w:p w14:paraId="120D446C" w14:textId="77777777" w:rsidR="00286E0F" w:rsidRPr="00FC5A5B" w:rsidRDefault="00286E0F" w:rsidP="00286E0F">
      <w:pPr>
        <w:rPr>
          <w:rFonts w:ascii="Times New Roman" w:hAnsi="Times New Roman" w:cs="Times New Roman"/>
          <w:sz w:val="28"/>
          <w:szCs w:val="28"/>
        </w:rPr>
      </w:pPr>
      <w:r>
        <w:t xml:space="preserve">        </w:t>
      </w:r>
      <w:r w:rsidRPr="00FC5A5B">
        <w:rPr>
          <w:rFonts w:ascii="Times New Roman" w:hAnsi="Times New Roman" w:cs="Times New Roman"/>
          <w:sz w:val="28"/>
          <w:szCs w:val="28"/>
        </w:rPr>
        <w:t xml:space="preserve">Найденная под половицами 2-го этажа храма икона </w:t>
      </w:r>
      <w:proofErr w:type="spellStart"/>
      <w:r w:rsidRPr="00FC5A5B">
        <w:rPr>
          <w:rFonts w:ascii="Times New Roman" w:hAnsi="Times New Roman" w:cs="Times New Roman"/>
          <w:sz w:val="28"/>
          <w:szCs w:val="28"/>
        </w:rPr>
        <w:t>первомученика</w:t>
      </w:r>
      <w:proofErr w:type="spellEnd"/>
      <w:r w:rsidRPr="00FC5A5B">
        <w:rPr>
          <w:rFonts w:ascii="Times New Roman" w:hAnsi="Times New Roman" w:cs="Times New Roman"/>
          <w:sz w:val="28"/>
          <w:szCs w:val="28"/>
        </w:rPr>
        <w:t xml:space="preserve"> </w:t>
      </w:r>
    </w:p>
    <w:p w14:paraId="2206AF83" w14:textId="040E1D30" w:rsidR="00286E0F" w:rsidRPr="00FC5A5B" w:rsidRDefault="00FC5A5B" w:rsidP="00286E0F">
      <w:pPr>
        <w:rPr>
          <w:rFonts w:ascii="Times New Roman" w:hAnsi="Times New Roman" w:cs="Times New Roman"/>
          <w:sz w:val="28"/>
          <w:szCs w:val="28"/>
        </w:rPr>
      </w:pPr>
      <w:r>
        <w:rPr>
          <w:rFonts w:ascii="Times New Roman" w:hAnsi="Times New Roman" w:cs="Times New Roman"/>
          <w:sz w:val="28"/>
          <w:szCs w:val="28"/>
        </w:rPr>
        <w:t xml:space="preserve">      </w:t>
      </w:r>
      <w:r w:rsidR="00286E0F" w:rsidRPr="00FC5A5B">
        <w:rPr>
          <w:rFonts w:ascii="Times New Roman" w:hAnsi="Times New Roman" w:cs="Times New Roman"/>
          <w:sz w:val="28"/>
          <w:szCs w:val="28"/>
        </w:rPr>
        <w:t>архидиакона   Стефана (часть алтарной двери на иконостасе храма)</w:t>
      </w:r>
    </w:p>
    <w:p w14:paraId="75880AFB" w14:textId="77777777" w:rsidR="00286E0F" w:rsidRDefault="00286E0F" w:rsidP="00286E0F"/>
    <w:p w14:paraId="29BA1046" w14:textId="584E69F5" w:rsidR="00286E0F" w:rsidRPr="00FC5A5B" w:rsidRDefault="00286E0F" w:rsidP="00AC5F43">
      <w:pPr>
        <w:jc w:val="right"/>
        <w:rPr>
          <w:rFonts w:ascii="Times New Roman" w:hAnsi="Times New Roman" w:cs="Times New Roman"/>
          <w:sz w:val="28"/>
          <w:szCs w:val="28"/>
        </w:rPr>
      </w:pPr>
      <w:r w:rsidRPr="00FC5A5B">
        <w:rPr>
          <w:rFonts w:ascii="Times New Roman" w:hAnsi="Times New Roman" w:cs="Times New Roman"/>
          <w:sz w:val="28"/>
          <w:szCs w:val="28"/>
        </w:rPr>
        <w:lastRenderedPageBreak/>
        <w:t xml:space="preserve">Приложение </w:t>
      </w:r>
      <w:r w:rsidR="001E425D" w:rsidRPr="00FC5A5B">
        <w:rPr>
          <w:rFonts w:ascii="Times New Roman" w:hAnsi="Times New Roman" w:cs="Times New Roman"/>
          <w:sz w:val="28"/>
          <w:szCs w:val="28"/>
        </w:rPr>
        <w:t>11</w:t>
      </w:r>
    </w:p>
    <w:p w14:paraId="620F0A7F" w14:textId="269B9709" w:rsidR="00286E0F" w:rsidRDefault="00AC5F43" w:rsidP="00286E0F">
      <w:r>
        <w:pict w14:anchorId="4D539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53pt">
            <v:imagedata r:id="rId23" o:title="1 ЭТ"/>
          </v:shape>
        </w:pict>
      </w:r>
      <w:r w:rsidR="00286E0F">
        <w:rPr>
          <w:noProof/>
          <w:lang w:eastAsia="ru-RU"/>
        </w:rPr>
        <w:drawing>
          <wp:inline distT="0" distB="0" distL="0" distR="0" wp14:anchorId="75B27CC1" wp14:editId="682A60D9">
            <wp:extent cx="2600325" cy="1951865"/>
            <wp:effectExtent l="0" t="0" r="0" b="0"/>
            <wp:docPr id="16" name="Рисунок 16" descr="1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э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899" cy="1970311"/>
                    </a:xfrm>
                    <a:prstGeom prst="rect">
                      <a:avLst/>
                    </a:prstGeom>
                    <a:noFill/>
                    <a:ln>
                      <a:noFill/>
                    </a:ln>
                  </pic:spPr>
                </pic:pic>
              </a:graphicData>
            </a:graphic>
          </wp:inline>
        </w:drawing>
      </w:r>
    </w:p>
    <w:p w14:paraId="76128565" w14:textId="77777777" w:rsidR="00286E0F" w:rsidRDefault="00286E0F" w:rsidP="00286E0F"/>
    <w:p w14:paraId="595FF334" w14:textId="77777777" w:rsidR="00286E0F" w:rsidRDefault="00286E0F" w:rsidP="00286E0F"/>
    <w:p w14:paraId="563B02E0" w14:textId="28EDF05D" w:rsidR="00286E0F" w:rsidRDefault="00286E0F" w:rsidP="00286E0F">
      <w:r>
        <w:rPr>
          <w:noProof/>
          <w:lang w:eastAsia="ru-RU"/>
        </w:rPr>
        <w:drawing>
          <wp:inline distT="0" distB="0" distL="0" distR="0" wp14:anchorId="5B68DBB1" wp14:editId="1FAC1D54">
            <wp:extent cx="1790700" cy="3200400"/>
            <wp:effectExtent l="0" t="0" r="0" b="0"/>
            <wp:docPr id="15" name="Рисунок 15" descr="2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 э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3200400"/>
                    </a:xfrm>
                    <a:prstGeom prst="rect">
                      <a:avLst/>
                    </a:prstGeom>
                    <a:noFill/>
                    <a:ln>
                      <a:noFill/>
                    </a:ln>
                  </pic:spPr>
                </pic:pic>
              </a:graphicData>
            </a:graphic>
          </wp:inline>
        </w:drawing>
      </w:r>
      <w:r>
        <w:rPr>
          <w:noProof/>
          <w:lang w:eastAsia="ru-RU"/>
        </w:rPr>
        <w:drawing>
          <wp:inline distT="0" distB="0" distL="0" distR="0" wp14:anchorId="60C0FE93" wp14:editId="2FD569FD">
            <wp:extent cx="4276725" cy="3209925"/>
            <wp:effectExtent l="0" t="0" r="9525" b="9525"/>
            <wp:docPr id="14" name="Рисунок 14" descr="2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 э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p w14:paraId="30EA25F7" w14:textId="19243530" w:rsidR="00286E0F" w:rsidRPr="007F0F7D" w:rsidRDefault="00FC5A5B" w:rsidP="00286E0F">
      <w:pPr>
        <w:rPr>
          <w:rFonts w:ascii="Times New Roman" w:hAnsi="Times New Roman" w:cs="Times New Roman"/>
          <w:sz w:val="28"/>
          <w:szCs w:val="28"/>
        </w:rPr>
      </w:pPr>
      <w:r>
        <w:rPr>
          <w:rFonts w:ascii="Times New Roman" w:hAnsi="Times New Roman" w:cs="Times New Roman"/>
          <w:sz w:val="28"/>
          <w:szCs w:val="28"/>
        </w:rPr>
        <w:t>Первый и второй этажи храма в процессе восстановления</w:t>
      </w:r>
    </w:p>
    <w:p w14:paraId="21BF3F5C" w14:textId="77777777" w:rsidR="00286E0F" w:rsidRDefault="00286E0F" w:rsidP="00286E0F"/>
    <w:p w14:paraId="72ED4BB7" w14:textId="645E9377" w:rsidR="00517CE4" w:rsidRPr="005861BA" w:rsidRDefault="00517CE4" w:rsidP="008001B4">
      <w:pPr>
        <w:pStyle w:val="aa"/>
        <w:shd w:val="clear" w:color="auto" w:fill="FFFFFF"/>
        <w:tabs>
          <w:tab w:val="left" w:pos="993"/>
        </w:tabs>
        <w:spacing w:after="0" w:line="360" w:lineRule="auto"/>
        <w:ind w:left="644" w:right="-30"/>
        <w:rPr>
          <w:rFonts w:ascii="Times New Roman" w:eastAsia="Times New Roman" w:hAnsi="Times New Roman" w:cs="Times New Roman"/>
          <w:color w:val="181818"/>
          <w:sz w:val="28"/>
          <w:szCs w:val="28"/>
          <w:lang w:eastAsia="ru-RU"/>
        </w:rPr>
      </w:pPr>
    </w:p>
    <w:p w14:paraId="1D782144" w14:textId="77777777" w:rsidR="005861BA" w:rsidRPr="00A662A3" w:rsidRDefault="005861BA" w:rsidP="005861BA">
      <w:pPr>
        <w:shd w:val="clear" w:color="auto" w:fill="FFFFFF"/>
        <w:tabs>
          <w:tab w:val="left" w:pos="993"/>
        </w:tabs>
        <w:spacing w:after="0" w:line="360" w:lineRule="auto"/>
        <w:ind w:left="567" w:right="-30"/>
        <w:rPr>
          <w:rFonts w:ascii="Times New Roman" w:eastAsia="Times New Roman" w:hAnsi="Times New Roman" w:cs="Times New Roman"/>
          <w:color w:val="181818"/>
          <w:sz w:val="28"/>
          <w:szCs w:val="28"/>
          <w:lang w:eastAsia="ru-RU"/>
        </w:rPr>
      </w:pPr>
    </w:p>
    <w:p w14:paraId="281481B8" w14:textId="77777777" w:rsidR="00586073" w:rsidRPr="00586073" w:rsidRDefault="00586073" w:rsidP="00586073">
      <w:pPr>
        <w:pStyle w:val="aa"/>
        <w:shd w:val="clear" w:color="auto" w:fill="FFFFFF"/>
        <w:spacing w:after="0" w:line="360" w:lineRule="auto"/>
        <w:rPr>
          <w:rFonts w:ascii="Times New Roman" w:eastAsia="MS Mincho" w:hAnsi="Times New Roman" w:cs="Times New Roman"/>
          <w:sz w:val="28"/>
          <w:szCs w:val="28"/>
        </w:rPr>
      </w:pPr>
    </w:p>
    <w:sectPr w:rsidR="00586073" w:rsidRPr="00586073" w:rsidSect="00924CE9">
      <w:footerReference w:type="default" r:id="rId27"/>
      <w:pgSz w:w="11906" w:h="16838"/>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9A5A6" w14:textId="77777777" w:rsidR="00075AC6" w:rsidRDefault="00075AC6" w:rsidP="00A662A3">
      <w:pPr>
        <w:spacing w:after="0" w:line="240" w:lineRule="auto"/>
      </w:pPr>
      <w:r>
        <w:separator/>
      </w:r>
    </w:p>
  </w:endnote>
  <w:endnote w:type="continuationSeparator" w:id="0">
    <w:p w14:paraId="4E3538A3" w14:textId="77777777" w:rsidR="00075AC6" w:rsidRDefault="00075AC6" w:rsidP="00A6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266028"/>
      <w:docPartObj>
        <w:docPartGallery w:val="Page Numbers (Bottom of Page)"/>
        <w:docPartUnique/>
      </w:docPartObj>
    </w:sdtPr>
    <w:sdtEndPr/>
    <w:sdtContent>
      <w:p w14:paraId="5A366880" w14:textId="5C27152F" w:rsidR="00A662A3" w:rsidRDefault="00A662A3">
        <w:pPr>
          <w:pStyle w:val="a8"/>
          <w:jc w:val="right"/>
        </w:pPr>
        <w:r>
          <w:fldChar w:fldCharType="begin"/>
        </w:r>
        <w:r>
          <w:instrText>PAGE   \* MERGEFORMAT</w:instrText>
        </w:r>
        <w:r>
          <w:fldChar w:fldCharType="separate"/>
        </w:r>
        <w:r w:rsidR="00D576D7">
          <w:rPr>
            <w:noProof/>
          </w:rPr>
          <w:t>17</w:t>
        </w:r>
        <w:r>
          <w:fldChar w:fldCharType="end"/>
        </w:r>
      </w:p>
    </w:sdtContent>
  </w:sdt>
  <w:p w14:paraId="62A06661" w14:textId="77777777" w:rsidR="00A662A3" w:rsidRDefault="00A662A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23223" w14:textId="77777777" w:rsidR="00075AC6" w:rsidRDefault="00075AC6" w:rsidP="00A662A3">
      <w:pPr>
        <w:spacing w:after="0" w:line="240" w:lineRule="auto"/>
      </w:pPr>
      <w:r>
        <w:separator/>
      </w:r>
    </w:p>
  </w:footnote>
  <w:footnote w:type="continuationSeparator" w:id="0">
    <w:p w14:paraId="54034806" w14:textId="77777777" w:rsidR="00075AC6" w:rsidRDefault="00075AC6" w:rsidP="00A662A3">
      <w:pPr>
        <w:spacing w:after="0" w:line="240" w:lineRule="auto"/>
      </w:pPr>
      <w:r>
        <w:continuationSeparator/>
      </w:r>
    </w:p>
  </w:footnote>
  <w:footnote w:id="1">
    <w:p w14:paraId="36564E58" w14:textId="620BE55A" w:rsidR="00013959" w:rsidRPr="00013959" w:rsidRDefault="00013959">
      <w:pPr>
        <w:pStyle w:val="ae"/>
        <w:rPr>
          <w:rFonts w:ascii="Times New Roman" w:hAnsi="Times New Roman" w:cs="Times New Roman"/>
        </w:rPr>
      </w:pPr>
      <w:r w:rsidRPr="00013959">
        <w:rPr>
          <w:rStyle w:val="af0"/>
          <w:rFonts w:ascii="Times New Roman" w:hAnsi="Times New Roman" w:cs="Times New Roman"/>
        </w:rPr>
        <w:footnoteRef/>
      </w:r>
      <w:r w:rsidRPr="00013959">
        <w:rPr>
          <w:rFonts w:ascii="Times New Roman" w:hAnsi="Times New Roman" w:cs="Times New Roman"/>
        </w:rPr>
        <w:t xml:space="preserve"> </w:t>
      </w:r>
      <w:r w:rsidR="001F52CC">
        <w:rPr>
          <w:rFonts w:ascii="Times New Roman" w:hAnsi="Times New Roman" w:cs="Times New Roman"/>
        </w:rPr>
        <w:t>[5</w:t>
      </w:r>
      <w:r w:rsidRPr="00013959">
        <w:rPr>
          <w:rFonts w:ascii="Times New Roman" w:hAnsi="Times New Roman" w:cs="Times New Roman"/>
        </w:rPr>
        <w:t>]</w:t>
      </w:r>
    </w:p>
  </w:footnote>
  <w:footnote w:id="2">
    <w:p w14:paraId="0D715D52" w14:textId="5B3E42CD" w:rsidR="0040278D" w:rsidRPr="00013959" w:rsidRDefault="0040278D" w:rsidP="00BB059E">
      <w:pPr>
        <w:shd w:val="clear" w:color="auto" w:fill="FFFFFF"/>
        <w:spacing w:after="0" w:line="240" w:lineRule="auto"/>
        <w:rPr>
          <w:rFonts w:ascii="Times New Roman" w:hAnsi="Times New Roman" w:cs="Times New Roman"/>
          <w:sz w:val="20"/>
          <w:szCs w:val="20"/>
        </w:rPr>
      </w:pPr>
      <w:r w:rsidRPr="00013959">
        <w:rPr>
          <w:rStyle w:val="af0"/>
          <w:rFonts w:ascii="Times New Roman" w:hAnsi="Times New Roman" w:cs="Times New Roman"/>
          <w:sz w:val="20"/>
          <w:szCs w:val="20"/>
        </w:rPr>
        <w:footnoteRef/>
      </w:r>
      <w:r w:rsidRPr="00013959">
        <w:rPr>
          <w:rFonts w:ascii="Times New Roman" w:hAnsi="Times New Roman" w:cs="Times New Roman"/>
          <w:sz w:val="20"/>
          <w:szCs w:val="20"/>
        </w:rPr>
        <w:t xml:space="preserve"> </w:t>
      </w:r>
      <w:r w:rsidR="00013959" w:rsidRPr="00013959">
        <w:rPr>
          <w:rFonts w:ascii="Times New Roman" w:hAnsi="Times New Roman" w:cs="Times New Roman"/>
          <w:sz w:val="20"/>
          <w:szCs w:val="20"/>
        </w:rPr>
        <w:t>[</w:t>
      </w:r>
      <w:r w:rsidR="001F52CC">
        <w:rPr>
          <w:rFonts w:ascii="Times New Roman" w:hAnsi="Times New Roman" w:cs="Times New Roman"/>
          <w:sz w:val="20"/>
          <w:szCs w:val="20"/>
        </w:rPr>
        <w:t>8</w:t>
      </w:r>
      <w:r w:rsidR="00013959" w:rsidRPr="00013959">
        <w:rPr>
          <w:rFonts w:ascii="Times New Roman" w:hAnsi="Times New Roman" w:cs="Times New Roman"/>
          <w:sz w:val="20"/>
          <w:szCs w:val="20"/>
        </w:rPr>
        <w:t>]</w:t>
      </w:r>
    </w:p>
  </w:footnote>
  <w:footnote w:id="3">
    <w:p w14:paraId="1A6B70FF" w14:textId="29F8F5A6" w:rsidR="008006DD" w:rsidRPr="00013959" w:rsidRDefault="008006DD" w:rsidP="00BB059E">
      <w:pPr>
        <w:pStyle w:val="ae"/>
        <w:rPr>
          <w:rFonts w:ascii="Times New Roman" w:hAnsi="Times New Roman" w:cs="Times New Roman"/>
        </w:rPr>
      </w:pPr>
      <w:r w:rsidRPr="00013959">
        <w:rPr>
          <w:rStyle w:val="af0"/>
          <w:rFonts w:ascii="Times New Roman" w:hAnsi="Times New Roman" w:cs="Times New Roman"/>
        </w:rPr>
        <w:footnoteRef/>
      </w:r>
      <w:r w:rsidRPr="00013959">
        <w:rPr>
          <w:rFonts w:ascii="Times New Roman" w:hAnsi="Times New Roman" w:cs="Times New Roman"/>
        </w:rPr>
        <w:t xml:space="preserve"> </w:t>
      </w:r>
      <w:r w:rsidR="00596557" w:rsidRPr="00013959">
        <w:rPr>
          <w:rFonts w:ascii="Times New Roman" w:hAnsi="Times New Roman" w:cs="Times New Roman"/>
        </w:rPr>
        <w:t>[</w:t>
      </w:r>
      <w:r w:rsidR="00596557">
        <w:rPr>
          <w:rFonts w:ascii="Times New Roman" w:hAnsi="Times New Roman" w:cs="Times New Roman"/>
        </w:rPr>
        <w:t>4</w:t>
      </w:r>
      <w:r w:rsidR="00596557" w:rsidRPr="00013959">
        <w:rPr>
          <w:rFonts w:ascii="Times New Roman" w:hAnsi="Times New Roman" w:cs="Times New Roman"/>
        </w:rPr>
        <w:t xml:space="preserve">, с. </w:t>
      </w:r>
      <w:r w:rsidR="00596557">
        <w:rPr>
          <w:rFonts w:ascii="Times New Roman" w:hAnsi="Times New Roman" w:cs="Times New Roman"/>
        </w:rPr>
        <w:t>6-8</w:t>
      </w:r>
      <w:r w:rsidR="00596557" w:rsidRPr="00013959">
        <w:rPr>
          <w:rFonts w:ascii="Times New Roman" w:hAnsi="Times New Roman" w:cs="Times New Roman"/>
        </w:rPr>
        <w:t>]</w:t>
      </w:r>
    </w:p>
  </w:footnote>
  <w:footnote w:id="4">
    <w:p w14:paraId="01B03A09" w14:textId="56D5EC6C" w:rsidR="00925A76" w:rsidRPr="00E65C9A" w:rsidRDefault="00925A76" w:rsidP="00BB059E">
      <w:pPr>
        <w:pStyle w:val="ae"/>
        <w:rPr>
          <w:rFonts w:ascii="Times New Roman" w:hAnsi="Times New Roman" w:cs="Times New Roman"/>
        </w:rPr>
      </w:pPr>
      <w:r w:rsidRPr="00013959">
        <w:rPr>
          <w:rStyle w:val="af0"/>
          <w:rFonts w:ascii="Times New Roman" w:hAnsi="Times New Roman" w:cs="Times New Roman"/>
        </w:rPr>
        <w:footnoteRef/>
      </w:r>
      <w:r w:rsidRPr="00013959">
        <w:rPr>
          <w:rFonts w:ascii="Times New Roman" w:hAnsi="Times New Roman" w:cs="Times New Roman"/>
        </w:rPr>
        <w:t xml:space="preserve"> </w:t>
      </w:r>
      <w:r w:rsidR="00386103" w:rsidRPr="00013959">
        <w:rPr>
          <w:rFonts w:ascii="Times New Roman" w:hAnsi="Times New Roman" w:cs="Times New Roman"/>
        </w:rPr>
        <w:t>[</w:t>
      </w:r>
      <w:r w:rsidR="00386103">
        <w:rPr>
          <w:rFonts w:ascii="Times New Roman" w:hAnsi="Times New Roman" w:cs="Times New Roman"/>
        </w:rPr>
        <w:t>2</w:t>
      </w:r>
      <w:r w:rsidR="00386103" w:rsidRPr="00013959">
        <w:rPr>
          <w:rFonts w:ascii="Times New Roman" w:hAnsi="Times New Roman" w:cs="Times New Roman"/>
        </w:rPr>
        <w:t>]</w:t>
      </w:r>
    </w:p>
  </w:footnote>
  <w:footnote w:id="5">
    <w:p w14:paraId="3AFB4C31" w14:textId="60B7B1B0" w:rsidR="005C3229" w:rsidRPr="00BB059E" w:rsidRDefault="005C3229">
      <w:pPr>
        <w:pStyle w:val="ae"/>
        <w:rPr>
          <w:rFonts w:ascii="Times New Roman" w:hAnsi="Times New Roman" w:cs="Times New Roman"/>
        </w:rPr>
      </w:pPr>
      <w:r>
        <w:rPr>
          <w:rStyle w:val="af0"/>
        </w:rPr>
        <w:footnoteRef/>
      </w:r>
      <w:r>
        <w:t xml:space="preserve"> </w:t>
      </w:r>
      <w:r w:rsidR="00395456" w:rsidRPr="00013959">
        <w:rPr>
          <w:rFonts w:ascii="Times New Roman" w:hAnsi="Times New Roman" w:cs="Times New Roman"/>
        </w:rPr>
        <w:t>[</w:t>
      </w:r>
      <w:r w:rsidR="00395456">
        <w:rPr>
          <w:rFonts w:ascii="Times New Roman" w:hAnsi="Times New Roman" w:cs="Times New Roman"/>
        </w:rPr>
        <w:t>1</w:t>
      </w:r>
      <w:r w:rsidR="001F52CC">
        <w:rPr>
          <w:rFonts w:ascii="Times New Roman" w:hAnsi="Times New Roman" w:cs="Times New Roman"/>
        </w:rPr>
        <w:t>3</w:t>
      </w:r>
      <w:r w:rsidR="00395456" w:rsidRPr="00013959">
        <w:rPr>
          <w:rFonts w:ascii="Times New Roman" w:hAnsi="Times New Roman" w:cs="Times New Roman"/>
        </w:rPr>
        <w:t>]</w:t>
      </w:r>
    </w:p>
  </w:footnote>
  <w:footnote w:id="6">
    <w:p w14:paraId="2A46CD17" w14:textId="3180BD5C" w:rsidR="00FA796A" w:rsidRDefault="00FA796A">
      <w:pPr>
        <w:pStyle w:val="ae"/>
      </w:pPr>
      <w:r>
        <w:rPr>
          <w:rStyle w:val="af0"/>
        </w:rPr>
        <w:footnoteRef/>
      </w:r>
      <w:r>
        <w:t xml:space="preserve"> </w:t>
      </w:r>
      <w:r w:rsidRPr="00013959">
        <w:rPr>
          <w:rFonts w:ascii="Times New Roman" w:hAnsi="Times New Roman" w:cs="Times New Roman"/>
        </w:rPr>
        <w:t>[</w:t>
      </w:r>
      <w:r w:rsidR="004D6E34">
        <w:rPr>
          <w:rFonts w:ascii="Times New Roman" w:hAnsi="Times New Roman" w:cs="Times New Roman"/>
        </w:rPr>
        <w:t>3</w:t>
      </w:r>
      <w:r w:rsidRPr="00013959">
        <w:rPr>
          <w:rFonts w:ascii="Times New Roman" w:hAnsi="Times New Roman" w:cs="Times New Roman"/>
        </w:rPr>
        <w:t>]</w:t>
      </w:r>
    </w:p>
  </w:footnote>
  <w:footnote w:id="7">
    <w:p w14:paraId="36A60770" w14:textId="25266EF9" w:rsidR="004D6E34" w:rsidRDefault="004D6E34">
      <w:pPr>
        <w:pStyle w:val="ae"/>
      </w:pPr>
      <w:r>
        <w:rPr>
          <w:rStyle w:val="af0"/>
        </w:rPr>
        <w:footnoteRef/>
      </w:r>
      <w:r>
        <w:t xml:space="preserve"> </w:t>
      </w:r>
      <w:r w:rsidR="00592EC8" w:rsidRPr="00013959">
        <w:rPr>
          <w:rFonts w:ascii="Times New Roman" w:hAnsi="Times New Roman" w:cs="Times New Roman"/>
        </w:rPr>
        <w:t>[</w:t>
      </w:r>
      <w:r w:rsidR="001F52CC">
        <w:rPr>
          <w:rFonts w:ascii="Times New Roman" w:hAnsi="Times New Roman" w:cs="Times New Roman"/>
        </w:rPr>
        <w:t>8</w:t>
      </w:r>
      <w:r w:rsidR="00592EC8" w:rsidRPr="00013959">
        <w:rPr>
          <w:rFonts w:ascii="Times New Roman" w:hAnsi="Times New Roman" w:cs="Times New Roman"/>
        </w:rPr>
        <w:t>]</w:t>
      </w:r>
    </w:p>
  </w:footnote>
  <w:footnote w:id="8">
    <w:p w14:paraId="7DDAF781" w14:textId="29F4C818" w:rsidR="00C65E20" w:rsidRPr="00BB059E" w:rsidRDefault="00C65E20">
      <w:pPr>
        <w:pStyle w:val="ae"/>
        <w:rPr>
          <w:rFonts w:ascii="Times New Roman" w:hAnsi="Times New Roman" w:cs="Times New Roman"/>
        </w:rPr>
      </w:pPr>
      <w:r w:rsidRPr="00BB059E">
        <w:rPr>
          <w:rStyle w:val="af0"/>
          <w:rFonts w:ascii="Times New Roman" w:hAnsi="Times New Roman" w:cs="Times New Roman"/>
        </w:rPr>
        <w:footnoteRef/>
      </w:r>
      <w:r w:rsidRPr="00BB059E">
        <w:rPr>
          <w:rFonts w:ascii="Times New Roman" w:hAnsi="Times New Roman" w:cs="Times New Roman"/>
        </w:rPr>
        <w:t xml:space="preserve"> </w:t>
      </w:r>
      <w:r w:rsidR="00395456" w:rsidRPr="00013959">
        <w:rPr>
          <w:rFonts w:ascii="Times New Roman" w:hAnsi="Times New Roman" w:cs="Times New Roman"/>
        </w:rPr>
        <w:t>[</w:t>
      </w:r>
      <w:r w:rsidR="001F52CC">
        <w:rPr>
          <w:rFonts w:ascii="Times New Roman" w:hAnsi="Times New Roman" w:cs="Times New Roman"/>
        </w:rPr>
        <w:t>6</w:t>
      </w:r>
      <w:r w:rsidR="00395456" w:rsidRPr="00013959">
        <w:rPr>
          <w:rFonts w:ascii="Times New Roman" w:hAnsi="Times New Roman" w:cs="Times New Roman"/>
        </w:rPr>
        <w:t>]</w:t>
      </w:r>
    </w:p>
  </w:footnote>
  <w:footnote w:id="9">
    <w:p w14:paraId="2F51B22A" w14:textId="2D5F45A6" w:rsidR="00441ED3" w:rsidRPr="00BB059E" w:rsidRDefault="00441ED3">
      <w:pPr>
        <w:pStyle w:val="ae"/>
        <w:rPr>
          <w:rFonts w:ascii="Times New Roman" w:hAnsi="Times New Roman" w:cs="Times New Roman"/>
        </w:rPr>
      </w:pPr>
      <w:r>
        <w:rPr>
          <w:rStyle w:val="af0"/>
        </w:rPr>
        <w:footnoteRef/>
      </w:r>
      <w:r>
        <w:t xml:space="preserve"> </w:t>
      </w:r>
      <w:r w:rsidR="00CC7127" w:rsidRPr="00013959">
        <w:rPr>
          <w:rFonts w:ascii="Times New Roman" w:hAnsi="Times New Roman" w:cs="Times New Roman"/>
        </w:rPr>
        <w:t>[</w:t>
      </w:r>
      <w:r w:rsidR="00CC7127">
        <w:rPr>
          <w:rFonts w:ascii="Times New Roman" w:hAnsi="Times New Roman" w:cs="Times New Roman"/>
        </w:rPr>
        <w:t>1, с. 4-5</w:t>
      </w:r>
      <w:r w:rsidR="00CC7127" w:rsidRPr="00013959">
        <w:rPr>
          <w:rFonts w:ascii="Times New Roman" w:hAnsi="Times New Roman" w:cs="Times New Roman"/>
        </w:rPr>
        <w:t>]</w:t>
      </w:r>
    </w:p>
  </w:footnote>
  <w:footnote w:id="10">
    <w:p w14:paraId="2F499C0C" w14:textId="1A8226E9" w:rsidR="00441ED3" w:rsidRPr="00BB059E" w:rsidRDefault="00441ED3">
      <w:pPr>
        <w:pStyle w:val="ae"/>
        <w:rPr>
          <w:rFonts w:ascii="Times New Roman" w:hAnsi="Times New Roman" w:cs="Times New Roman"/>
        </w:rPr>
      </w:pPr>
      <w:r w:rsidRPr="00BB059E">
        <w:rPr>
          <w:rStyle w:val="af0"/>
          <w:rFonts w:ascii="Times New Roman" w:hAnsi="Times New Roman" w:cs="Times New Roman"/>
        </w:rPr>
        <w:footnoteRef/>
      </w:r>
      <w:r w:rsidRPr="00BB059E">
        <w:rPr>
          <w:rFonts w:ascii="Times New Roman" w:hAnsi="Times New Roman" w:cs="Times New Roman"/>
        </w:rPr>
        <w:t xml:space="preserve"> </w:t>
      </w:r>
      <w:r w:rsidR="00CC7127" w:rsidRPr="00013959">
        <w:rPr>
          <w:rFonts w:ascii="Times New Roman" w:hAnsi="Times New Roman" w:cs="Times New Roman"/>
        </w:rPr>
        <w:t>[</w:t>
      </w:r>
      <w:r w:rsidR="004A0D7E">
        <w:rPr>
          <w:rFonts w:ascii="Times New Roman" w:hAnsi="Times New Roman" w:cs="Times New Roman"/>
        </w:rPr>
        <w:t>7</w:t>
      </w:r>
      <w:r w:rsidR="00CC7127" w:rsidRPr="00013959">
        <w:rPr>
          <w:rFonts w:ascii="Times New Roman" w:hAnsi="Times New Roman" w:cs="Times New Roman"/>
        </w:rPr>
        <w:t>]</w:t>
      </w:r>
    </w:p>
  </w:footnote>
  <w:footnote w:id="11">
    <w:p w14:paraId="25F82EAA" w14:textId="592059D0" w:rsidR="0032025E" w:rsidRDefault="0032025E">
      <w:pPr>
        <w:pStyle w:val="ae"/>
      </w:pPr>
      <w:r>
        <w:rPr>
          <w:rStyle w:val="af0"/>
        </w:rPr>
        <w:footnoteRef/>
      </w:r>
      <w:r>
        <w:t xml:space="preserve"> </w:t>
      </w:r>
      <w:r w:rsidRPr="00013959">
        <w:rPr>
          <w:rFonts w:ascii="Times New Roman" w:hAnsi="Times New Roman" w:cs="Times New Roman"/>
        </w:rPr>
        <w:t>[</w:t>
      </w:r>
      <w:r w:rsidR="000C6782">
        <w:rPr>
          <w:rFonts w:ascii="Times New Roman" w:hAnsi="Times New Roman" w:cs="Times New Roman"/>
        </w:rPr>
        <w:t>9</w:t>
      </w:r>
      <w:r w:rsidRPr="00013959">
        <w:rPr>
          <w:rFonts w:ascii="Times New Roman" w:hAnsi="Times New Roman" w:cs="Times New Roman"/>
        </w:rPr>
        <w:t>]</w:t>
      </w:r>
    </w:p>
  </w:footnote>
  <w:footnote w:id="12">
    <w:p w14:paraId="4529EE96" w14:textId="7BD51704" w:rsidR="00B060F0" w:rsidRDefault="00B060F0">
      <w:pPr>
        <w:pStyle w:val="ae"/>
      </w:pPr>
      <w:r>
        <w:rPr>
          <w:rStyle w:val="af0"/>
        </w:rPr>
        <w:footnoteRef/>
      </w:r>
      <w:r>
        <w:t xml:space="preserve"> </w:t>
      </w:r>
      <w:r w:rsidR="0045280D" w:rsidRPr="00013959">
        <w:rPr>
          <w:rFonts w:ascii="Times New Roman" w:hAnsi="Times New Roman" w:cs="Times New Roman"/>
        </w:rPr>
        <w:t>[</w:t>
      </w:r>
      <w:r w:rsidR="0045280D">
        <w:rPr>
          <w:rFonts w:ascii="Times New Roman" w:hAnsi="Times New Roman" w:cs="Times New Roman"/>
        </w:rPr>
        <w:t>1</w:t>
      </w:r>
      <w:r w:rsidR="000C6782">
        <w:rPr>
          <w:rFonts w:ascii="Times New Roman" w:hAnsi="Times New Roman" w:cs="Times New Roman"/>
        </w:rPr>
        <w:t>0</w:t>
      </w:r>
      <w:r w:rsidR="0045280D" w:rsidRPr="00013959">
        <w:rPr>
          <w:rFonts w:ascii="Times New Roman" w:hAnsi="Times New Roman" w:cs="Times New Roman"/>
        </w:rPr>
        <w:t>]</w:t>
      </w:r>
    </w:p>
  </w:footnote>
  <w:footnote w:id="13">
    <w:p w14:paraId="22DB5B9B" w14:textId="5C4B87B0" w:rsidR="0045280D" w:rsidRDefault="0045280D">
      <w:pPr>
        <w:pStyle w:val="ae"/>
      </w:pPr>
      <w:r>
        <w:rPr>
          <w:rStyle w:val="af0"/>
        </w:rPr>
        <w:footnoteRef/>
      </w:r>
      <w:r>
        <w:t xml:space="preserve"> </w:t>
      </w:r>
      <w:r w:rsidRPr="00013959">
        <w:rPr>
          <w:rFonts w:ascii="Times New Roman" w:hAnsi="Times New Roman" w:cs="Times New Roman"/>
        </w:rPr>
        <w:t>[</w:t>
      </w:r>
      <w:r>
        <w:rPr>
          <w:rFonts w:ascii="Times New Roman" w:hAnsi="Times New Roman" w:cs="Times New Roman"/>
        </w:rPr>
        <w:t>1</w:t>
      </w:r>
      <w:r w:rsidR="000C6782">
        <w:rPr>
          <w:rFonts w:ascii="Times New Roman" w:hAnsi="Times New Roman" w:cs="Times New Roman"/>
        </w:rPr>
        <w:t>1</w:t>
      </w:r>
      <w:r w:rsidRPr="00013959">
        <w:rPr>
          <w:rFonts w:ascii="Times New Roman" w:hAnsi="Times New Roman" w:cs="Times New Roman"/>
        </w:rPr>
        <w:t>]</w:t>
      </w:r>
    </w:p>
  </w:footnote>
  <w:footnote w:id="14">
    <w:p w14:paraId="31463A67" w14:textId="1BD39F24" w:rsidR="00BB74A9" w:rsidRPr="00BB059E" w:rsidRDefault="00BB74A9">
      <w:pPr>
        <w:pStyle w:val="ae"/>
        <w:rPr>
          <w:rFonts w:ascii="Times New Roman" w:hAnsi="Times New Roman" w:cs="Times New Roman"/>
        </w:rPr>
      </w:pPr>
      <w:r w:rsidRPr="00BB059E">
        <w:rPr>
          <w:rStyle w:val="af0"/>
          <w:rFonts w:ascii="Times New Roman" w:hAnsi="Times New Roman" w:cs="Times New Roman"/>
        </w:rPr>
        <w:footnoteRef/>
      </w:r>
      <w:r w:rsidRPr="00BB059E">
        <w:rPr>
          <w:rFonts w:ascii="Times New Roman" w:hAnsi="Times New Roman" w:cs="Times New Roman"/>
        </w:rPr>
        <w:t xml:space="preserve"> </w:t>
      </w:r>
      <w:r w:rsidR="0045280D" w:rsidRPr="00013959">
        <w:rPr>
          <w:rFonts w:ascii="Times New Roman" w:hAnsi="Times New Roman" w:cs="Times New Roman"/>
        </w:rPr>
        <w:t>[</w:t>
      </w:r>
      <w:r w:rsidR="0045280D">
        <w:rPr>
          <w:rFonts w:ascii="Times New Roman" w:hAnsi="Times New Roman" w:cs="Times New Roman"/>
        </w:rPr>
        <w:t>1, с. 8-9</w:t>
      </w:r>
      <w:r w:rsidR="0045280D" w:rsidRPr="00013959">
        <w:rPr>
          <w:rFonts w:ascii="Times New Roman" w:hAnsi="Times New Roman" w:cs="Times New Roman"/>
        </w:rPr>
        <w:t>]</w:t>
      </w:r>
    </w:p>
  </w:footnote>
  <w:footnote w:id="15">
    <w:p w14:paraId="24D028B0" w14:textId="3C0E4C4C" w:rsidR="009D193E" w:rsidRDefault="009D193E">
      <w:pPr>
        <w:pStyle w:val="ae"/>
      </w:pPr>
      <w:r>
        <w:rPr>
          <w:rStyle w:val="af0"/>
        </w:rPr>
        <w:footnoteRef/>
      </w:r>
      <w:r>
        <w:t xml:space="preserve"> </w:t>
      </w:r>
      <w:r w:rsidRPr="00013959">
        <w:rPr>
          <w:rFonts w:ascii="Times New Roman" w:hAnsi="Times New Roman" w:cs="Times New Roman"/>
        </w:rPr>
        <w:t>[</w:t>
      </w:r>
      <w:r>
        <w:rPr>
          <w:rFonts w:ascii="Times New Roman" w:hAnsi="Times New Roman" w:cs="Times New Roman"/>
        </w:rPr>
        <w:t>1</w:t>
      </w:r>
      <w:r w:rsidR="000C6782">
        <w:rPr>
          <w:rFonts w:ascii="Times New Roman" w:hAnsi="Times New Roman" w:cs="Times New Roman"/>
        </w:rPr>
        <w:t>4</w:t>
      </w:r>
      <w:r w:rsidRPr="00013959">
        <w:rPr>
          <w:rFonts w:ascii="Times New Roman" w:hAnsi="Times New Roman" w:cs="Times New Roman"/>
        </w:rPr>
        <w:t>]</w:t>
      </w:r>
    </w:p>
  </w:footnote>
  <w:footnote w:id="16">
    <w:p w14:paraId="6DA364B0" w14:textId="22AD3EE0" w:rsidR="00686C4F" w:rsidRPr="00BB059E" w:rsidRDefault="00686C4F">
      <w:pPr>
        <w:pStyle w:val="ae"/>
        <w:rPr>
          <w:rFonts w:ascii="Times New Roman" w:hAnsi="Times New Roman" w:cs="Times New Roman"/>
        </w:rPr>
      </w:pPr>
      <w:r w:rsidRPr="00BB059E">
        <w:rPr>
          <w:rStyle w:val="af0"/>
          <w:rFonts w:ascii="Times New Roman" w:hAnsi="Times New Roman" w:cs="Times New Roman"/>
        </w:rPr>
        <w:footnoteRef/>
      </w:r>
      <w:r w:rsidRPr="00BB059E">
        <w:rPr>
          <w:rFonts w:ascii="Times New Roman" w:hAnsi="Times New Roman" w:cs="Times New Roman"/>
        </w:rPr>
        <w:t xml:space="preserve"> </w:t>
      </w:r>
      <w:r w:rsidR="00E73101" w:rsidRPr="00013959">
        <w:rPr>
          <w:rFonts w:ascii="Times New Roman" w:hAnsi="Times New Roman" w:cs="Times New Roman"/>
        </w:rPr>
        <w:t>[</w:t>
      </w:r>
      <w:r w:rsidR="00E73101">
        <w:rPr>
          <w:rFonts w:ascii="Times New Roman" w:hAnsi="Times New Roman" w:cs="Times New Roman"/>
        </w:rPr>
        <w:t>1</w:t>
      </w:r>
      <w:r w:rsidR="000C6782">
        <w:rPr>
          <w:rFonts w:ascii="Times New Roman" w:hAnsi="Times New Roman" w:cs="Times New Roman"/>
        </w:rPr>
        <w:t>2</w:t>
      </w:r>
      <w:r w:rsidR="00E73101" w:rsidRPr="00013959">
        <w:rPr>
          <w:rFonts w:ascii="Times New Roman" w:hAnsi="Times New Roman" w:cs="Times New Roman"/>
        </w:rPr>
        <w:t>]</w:t>
      </w:r>
    </w:p>
  </w:footnote>
  <w:footnote w:id="17">
    <w:p w14:paraId="02732847" w14:textId="46B7AF66" w:rsidR="00525148" w:rsidRDefault="00525148">
      <w:pPr>
        <w:pStyle w:val="ae"/>
      </w:pPr>
      <w:r>
        <w:rPr>
          <w:rStyle w:val="af0"/>
        </w:rPr>
        <w:footnoteRef/>
      </w:r>
      <w:r>
        <w:t xml:space="preserve"> </w:t>
      </w:r>
      <w:r w:rsidRPr="00013959">
        <w:rPr>
          <w:rFonts w:ascii="Times New Roman" w:hAnsi="Times New Roman" w:cs="Times New Roman"/>
        </w:rPr>
        <w:t>[</w:t>
      </w:r>
      <w:r>
        <w:rPr>
          <w:rFonts w:ascii="Times New Roman" w:hAnsi="Times New Roman" w:cs="Times New Roman"/>
        </w:rPr>
        <w:t>1, с. 15</w:t>
      </w:r>
      <w:r w:rsidRPr="00013959">
        <w:rPr>
          <w:rFonts w:ascii="Times New Roman" w:hAnsi="Times New Roman" w:cs="Times New Roman"/>
        </w:rPr>
        <w:t>]</w:t>
      </w:r>
    </w:p>
  </w:footnote>
  <w:footnote w:id="18">
    <w:p w14:paraId="4215D817" w14:textId="3FD5F0F0" w:rsidR="00647416" w:rsidRDefault="00647416">
      <w:pPr>
        <w:pStyle w:val="ae"/>
      </w:pPr>
      <w:r>
        <w:rPr>
          <w:rStyle w:val="af0"/>
        </w:rPr>
        <w:footnoteRef/>
      </w:r>
      <w:r>
        <w:t xml:space="preserve"> </w:t>
      </w:r>
      <w:r w:rsidRPr="00013959">
        <w:rPr>
          <w:rFonts w:ascii="Times New Roman" w:hAnsi="Times New Roman" w:cs="Times New Roman"/>
        </w:rPr>
        <w:t>[</w:t>
      </w:r>
      <w:r>
        <w:rPr>
          <w:rFonts w:ascii="Times New Roman" w:hAnsi="Times New Roman" w:cs="Times New Roman"/>
        </w:rPr>
        <w:t>1</w:t>
      </w:r>
      <w:r w:rsidR="000C6782">
        <w:rPr>
          <w:rFonts w:ascii="Times New Roman" w:hAnsi="Times New Roman" w:cs="Times New Roman"/>
        </w:rPr>
        <w:t>5</w:t>
      </w:r>
      <w:r w:rsidRPr="00013959">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73F"/>
    <w:multiLevelType w:val="hybridMultilevel"/>
    <w:tmpl w:val="99E42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3193C"/>
    <w:multiLevelType w:val="multilevel"/>
    <w:tmpl w:val="B978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291C85"/>
    <w:multiLevelType w:val="multilevel"/>
    <w:tmpl w:val="F2BC9E68"/>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B21FEB"/>
    <w:multiLevelType w:val="multilevel"/>
    <w:tmpl w:val="1A5A5DA4"/>
    <w:lvl w:ilvl="0">
      <w:start w:val="1"/>
      <w:numFmt w:val="decimal"/>
      <w:lvlText w:val="%1."/>
      <w:lvlJc w:val="left"/>
      <w:pPr>
        <w:tabs>
          <w:tab w:val="num" w:pos="644"/>
        </w:tabs>
        <w:ind w:left="644"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87"/>
    <w:rsid w:val="00006F27"/>
    <w:rsid w:val="00011876"/>
    <w:rsid w:val="00012821"/>
    <w:rsid w:val="00013959"/>
    <w:rsid w:val="00055717"/>
    <w:rsid w:val="00075AC6"/>
    <w:rsid w:val="000A0818"/>
    <w:rsid w:val="000A5BAD"/>
    <w:rsid w:val="000B528F"/>
    <w:rsid w:val="000C6782"/>
    <w:rsid w:val="000D75D7"/>
    <w:rsid w:val="000E0902"/>
    <w:rsid w:val="000E0F27"/>
    <w:rsid w:val="000E4384"/>
    <w:rsid w:val="00105584"/>
    <w:rsid w:val="00112F00"/>
    <w:rsid w:val="00130FC8"/>
    <w:rsid w:val="001470DD"/>
    <w:rsid w:val="001618C8"/>
    <w:rsid w:val="00183D47"/>
    <w:rsid w:val="001B7040"/>
    <w:rsid w:val="001C6433"/>
    <w:rsid w:val="001E425D"/>
    <w:rsid w:val="001E68E6"/>
    <w:rsid w:val="001F52CC"/>
    <w:rsid w:val="00230911"/>
    <w:rsid w:val="0024022F"/>
    <w:rsid w:val="00243275"/>
    <w:rsid w:val="0025755D"/>
    <w:rsid w:val="00275158"/>
    <w:rsid w:val="0028171D"/>
    <w:rsid w:val="00286E0F"/>
    <w:rsid w:val="00297384"/>
    <w:rsid w:val="002E0E7A"/>
    <w:rsid w:val="00305F69"/>
    <w:rsid w:val="0030682D"/>
    <w:rsid w:val="00316006"/>
    <w:rsid w:val="0032025E"/>
    <w:rsid w:val="003570D7"/>
    <w:rsid w:val="00364617"/>
    <w:rsid w:val="003703D6"/>
    <w:rsid w:val="00381AA1"/>
    <w:rsid w:val="00386103"/>
    <w:rsid w:val="00395456"/>
    <w:rsid w:val="003A5041"/>
    <w:rsid w:val="003D1487"/>
    <w:rsid w:val="003E2B00"/>
    <w:rsid w:val="0040278D"/>
    <w:rsid w:val="00413FDD"/>
    <w:rsid w:val="00441ED3"/>
    <w:rsid w:val="0045126C"/>
    <w:rsid w:val="0045280D"/>
    <w:rsid w:val="00455DAE"/>
    <w:rsid w:val="00474CCE"/>
    <w:rsid w:val="00492D1B"/>
    <w:rsid w:val="004972FD"/>
    <w:rsid w:val="004A0023"/>
    <w:rsid w:val="004A0D7E"/>
    <w:rsid w:val="004A74C5"/>
    <w:rsid w:val="004B7FF7"/>
    <w:rsid w:val="004D6E34"/>
    <w:rsid w:val="00517CE4"/>
    <w:rsid w:val="00525148"/>
    <w:rsid w:val="005546C6"/>
    <w:rsid w:val="00565D06"/>
    <w:rsid w:val="00586073"/>
    <w:rsid w:val="005861BA"/>
    <w:rsid w:val="00592EC8"/>
    <w:rsid w:val="00596557"/>
    <w:rsid w:val="005B455A"/>
    <w:rsid w:val="005C3229"/>
    <w:rsid w:val="005E61D3"/>
    <w:rsid w:val="0064292B"/>
    <w:rsid w:val="00647416"/>
    <w:rsid w:val="00663507"/>
    <w:rsid w:val="006738D2"/>
    <w:rsid w:val="00686C4F"/>
    <w:rsid w:val="006B5226"/>
    <w:rsid w:val="006C0EA5"/>
    <w:rsid w:val="006D6B91"/>
    <w:rsid w:val="00700937"/>
    <w:rsid w:val="00737983"/>
    <w:rsid w:val="00741F34"/>
    <w:rsid w:val="007528BD"/>
    <w:rsid w:val="00773131"/>
    <w:rsid w:val="007B0B85"/>
    <w:rsid w:val="007D154B"/>
    <w:rsid w:val="007F0F7D"/>
    <w:rsid w:val="007F3B18"/>
    <w:rsid w:val="007F4115"/>
    <w:rsid w:val="008001B4"/>
    <w:rsid w:val="008006DD"/>
    <w:rsid w:val="00804AAE"/>
    <w:rsid w:val="008071F6"/>
    <w:rsid w:val="00843934"/>
    <w:rsid w:val="00843B85"/>
    <w:rsid w:val="008568AD"/>
    <w:rsid w:val="008A61C4"/>
    <w:rsid w:val="008B38AC"/>
    <w:rsid w:val="008B62A4"/>
    <w:rsid w:val="008D385B"/>
    <w:rsid w:val="008E485E"/>
    <w:rsid w:val="00922F2E"/>
    <w:rsid w:val="00924CE9"/>
    <w:rsid w:val="00925A76"/>
    <w:rsid w:val="009357CB"/>
    <w:rsid w:val="00951355"/>
    <w:rsid w:val="00955114"/>
    <w:rsid w:val="00967162"/>
    <w:rsid w:val="009800AD"/>
    <w:rsid w:val="009851B2"/>
    <w:rsid w:val="009A4681"/>
    <w:rsid w:val="009D193E"/>
    <w:rsid w:val="009F3FE0"/>
    <w:rsid w:val="00A10537"/>
    <w:rsid w:val="00A363BA"/>
    <w:rsid w:val="00A60083"/>
    <w:rsid w:val="00A626AE"/>
    <w:rsid w:val="00A662A3"/>
    <w:rsid w:val="00A671B7"/>
    <w:rsid w:val="00A773A4"/>
    <w:rsid w:val="00AA66D6"/>
    <w:rsid w:val="00AB4CB0"/>
    <w:rsid w:val="00AC5F43"/>
    <w:rsid w:val="00AC6DA7"/>
    <w:rsid w:val="00AF2A80"/>
    <w:rsid w:val="00B060F0"/>
    <w:rsid w:val="00B0757C"/>
    <w:rsid w:val="00B54493"/>
    <w:rsid w:val="00B92A7E"/>
    <w:rsid w:val="00BB059E"/>
    <w:rsid w:val="00BB74A9"/>
    <w:rsid w:val="00BD08A0"/>
    <w:rsid w:val="00C02CAC"/>
    <w:rsid w:val="00C05B3C"/>
    <w:rsid w:val="00C65E20"/>
    <w:rsid w:val="00C951E8"/>
    <w:rsid w:val="00CC7127"/>
    <w:rsid w:val="00D1168A"/>
    <w:rsid w:val="00D17C2C"/>
    <w:rsid w:val="00D21B0D"/>
    <w:rsid w:val="00D576D7"/>
    <w:rsid w:val="00D6698B"/>
    <w:rsid w:val="00DE2B8E"/>
    <w:rsid w:val="00E27877"/>
    <w:rsid w:val="00E52ABA"/>
    <w:rsid w:val="00E56CFC"/>
    <w:rsid w:val="00E636EE"/>
    <w:rsid w:val="00E65C9A"/>
    <w:rsid w:val="00E73101"/>
    <w:rsid w:val="00ED0928"/>
    <w:rsid w:val="00F34971"/>
    <w:rsid w:val="00F506FB"/>
    <w:rsid w:val="00F74A01"/>
    <w:rsid w:val="00F90F32"/>
    <w:rsid w:val="00F93F7B"/>
    <w:rsid w:val="00FA796A"/>
    <w:rsid w:val="00FC5A5B"/>
    <w:rsid w:val="00FE6A40"/>
    <w:rsid w:val="00FF1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0CBAD"/>
  <w15:chartTrackingRefBased/>
  <w15:docId w15:val="{9320D1C1-CDE5-4361-9F90-C1371C40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8AD"/>
    <w:pPr>
      <w:spacing w:after="200" w:line="276" w:lineRule="auto"/>
    </w:pPr>
  </w:style>
  <w:style w:type="paragraph" w:styleId="2">
    <w:name w:val="heading 2"/>
    <w:basedOn w:val="a"/>
    <w:link w:val="20"/>
    <w:uiPriority w:val="9"/>
    <w:qFormat/>
    <w:rsid w:val="000118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rsid w:val="008B38AC"/>
    <w:pPr>
      <w:shd w:val="clear" w:color="auto" w:fill="FFFFFF"/>
      <w:suppressAutoHyphens/>
      <w:spacing w:after="0" w:line="322" w:lineRule="exact"/>
      <w:ind w:hanging="660"/>
    </w:pPr>
    <w:rPr>
      <w:rFonts w:ascii="Calibri" w:eastAsia="Calibri" w:hAnsi="Calibri" w:cs="Calibri"/>
      <w:kern w:val="1"/>
      <w:sz w:val="28"/>
      <w:szCs w:val="28"/>
      <w:lang w:eastAsia="zh-CN"/>
    </w:rPr>
  </w:style>
  <w:style w:type="paragraph" w:customStyle="1" w:styleId="9">
    <w:name w:val="Основной текст (9)"/>
    <w:basedOn w:val="a"/>
    <w:rsid w:val="008B38AC"/>
    <w:pPr>
      <w:shd w:val="clear" w:color="auto" w:fill="FFFFFF"/>
      <w:suppressAutoHyphens/>
      <w:spacing w:before="420" w:after="60" w:line="0" w:lineRule="atLeast"/>
    </w:pPr>
    <w:rPr>
      <w:rFonts w:ascii="Calibri" w:eastAsia="Calibri" w:hAnsi="Calibri" w:cs="Calibri"/>
      <w:kern w:val="1"/>
      <w:sz w:val="28"/>
      <w:szCs w:val="28"/>
      <w:lang w:eastAsia="zh-CN"/>
    </w:rPr>
  </w:style>
  <w:style w:type="character" w:styleId="a3">
    <w:name w:val="Hyperlink"/>
    <w:basedOn w:val="a0"/>
    <w:uiPriority w:val="99"/>
    <w:unhideWhenUsed/>
    <w:rsid w:val="00A773A4"/>
    <w:rPr>
      <w:color w:val="0563C1" w:themeColor="hyperlink"/>
      <w:u w:val="single"/>
    </w:rPr>
  </w:style>
  <w:style w:type="character" w:customStyle="1" w:styleId="1">
    <w:name w:val="Неразрешенное упоминание1"/>
    <w:basedOn w:val="a0"/>
    <w:uiPriority w:val="99"/>
    <w:semiHidden/>
    <w:unhideWhenUsed/>
    <w:rsid w:val="00A773A4"/>
    <w:rPr>
      <w:color w:val="605E5C"/>
      <w:shd w:val="clear" w:color="auto" w:fill="E1DFDD"/>
    </w:rPr>
  </w:style>
  <w:style w:type="table" w:styleId="a4">
    <w:name w:val="Table Grid"/>
    <w:basedOn w:val="a1"/>
    <w:uiPriority w:val="39"/>
    <w:rsid w:val="00240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011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11876"/>
    <w:rPr>
      <w:rFonts w:ascii="Times New Roman" w:eastAsia="Times New Roman" w:hAnsi="Times New Roman" w:cs="Times New Roman"/>
      <w:b/>
      <w:bCs/>
      <w:sz w:val="36"/>
      <w:szCs w:val="36"/>
      <w:lang w:eastAsia="ru-RU"/>
    </w:rPr>
  </w:style>
  <w:style w:type="character" w:customStyle="1" w:styleId="organictitlecontentspan">
    <w:name w:val="organictitlecontentspan"/>
    <w:basedOn w:val="a0"/>
    <w:rsid w:val="00011876"/>
  </w:style>
  <w:style w:type="paragraph" w:styleId="a6">
    <w:name w:val="header"/>
    <w:basedOn w:val="a"/>
    <w:link w:val="a7"/>
    <w:uiPriority w:val="99"/>
    <w:unhideWhenUsed/>
    <w:rsid w:val="00A662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662A3"/>
  </w:style>
  <w:style w:type="paragraph" w:styleId="a8">
    <w:name w:val="footer"/>
    <w:basedOn w:val="a"/>
    <w:link w:val="a9"/>
    <w:uiPriority w:val="99"/>
    <w:unhideWhenUsed/>
    <w:rsid w:val="00A662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662A3"/>
  </w:style>
  <w:style w:type="paragraph" w:styleId="aa">
    <w:name w:val="List Paragraph"/>
    <w:basedOn w:val="a"/>
    <w:uiPriority w:val="34"/>
    <w:qFormat/>
    <w:rsid w:val="0045126C"/>
    <w:pPr>
      <w:spacing w:after="160" w:line="259" w:lineRule="auto"/>
      <w:ind w:left="720"/>
      <w:contextualSpacing/>
    </w:pPr>
  </w:style>
  <w:style w:type="paragraph" w:styleId="ab">
    <w:name w:val="endnote text"/>
    <w:basedOn w:val="a"/>
    <w:link w:val="ac"/>
    <w:uiPriority w:val="99"/>
    <w:semiHidden/>
    <w:unhideWhenUsed/>
    <w:rsid w:val="0040278D"/>
    <w:pPr>
      <w:spacing w:after="0" w:line="240" w:lineRule="auto"/>
    </w:pPr>
    <w:rPr>
      <w:sz w:val="20"/>
      <w:szCs w:val="20"/>
    </w:rPr>
  </w:style>
  <w:style w:type="character" w:customStyle="1" w:styleId="ac">
    <w:name w:val="Текст концевой сноски Знак"/>
    <w:basedOn w:val="a0"/>
    <w:link w:val="ab"/>
    <w:uiPriority w:val="99"/>
    <w:semiHidden/>
    <w:rsid w:val="0040278D"/>
    <w:rPr>
      <w:sz w:val="20"/>
      <w:szCs w:val="20"/>
    </w:rPr>
  </w:style>
  <w:style w:type="character" w:styleId="ad">
    <w:name w:val="endnote reference"/>
    <w:basedOn w:val="a0"/>
    <w:uiPriority w:val="99"/>
    <w:semiHidden/>
    <w:unhideWhenUsed/>
    <w:rsid w:val="0040278D"/>
    <w:rPr>
      <w:vertAlign w:val="superscript"/>
    </w:rPr>
  </w:style>
  <w:style w:type="paragraph" w:styleId="ae">
    <w:name w:val="footnote text"/>
    <w:basedOn w:val="a"/>
    <w:link w:val="af"/>
    <w:uiPriority w:val="99"/>
    <w:semiHidden/>
    <w:unhideWhenUsed/>
    <w:rsid w:val="0040278D"/>
    <w:pPr>
      <w:spacing w:after="0" w:line="240" w:lineRule="auto"/>
    </w:pPr>
    <w:rPr>
      <w:sz w:val="20"/>
      <w:szCs w:val="20"/>
    </w:rPr>
  </w:style>
  <w:style w:type="character" w:customStyle="1" w:styleId="af">
    <w:name w:val="Текст сноски Знак"/>
    <w:basedOn w:val="a0"/>
    <w:link w:val="ae"/>
    <w:uiPriority w:val="99"/>
    <w:semiHidden/>
    <w:rsid w:val="0040278D"/>
    <w:rPr>
      <w:sz w:val="20"/>
      <w:szCs w:val="20"/>
    </w:rPr>
  </w:style>
  <w:style w:type="character" w:styleId="af0">
    <w:name w:val="footnote reference"/>
    <w:basedOn w:val="a0"/>
    <w:uiPriority w:val="99"/>
    <w:semiHidden/>
    <w:unhideWhenUsed/>
    <w:rsid w:val="00402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3199">
      <w:bodyDiv w:val="1"/>
      <w:marLeft w:val="0"/>
      <w:marRight w:val="0"/>
      <w:marTop w:val="0"/>
      <w:marBottom w:val="0"/>
      <w:divBdr>
        <w:top w:val="none" w:sz="0" w:space="0" w:color="auto"/>
        <w:left w:val="none" w:sz="0" w:space="0" w:color="auto"/>
        <w:bottom w:val="none" w:sz="0" w:space="0" w:color="auto"/>
        <w:right w:val="none" w:sz="0" w:space="0" w:color="auto"/>
      </w:divBdr>
    </w:div>
    <w:div w:id="457796522">
      <w:bodyDiv w:val="1"/>
      <w:marLeft w:val="0"/>
      <w:marRight w:val="0"/>
      <w:marTop w:val="0"/>
      <w:marBottom w:val="0"/>
      <w:divBdr>
        <w:top w:val="none" w:sz="0" w:space="0" w:color="auto"/>
        <w:left w:val="none" w:sz="0" w:space="0" w:color="auto"/>
        <w:bottom w:val="none" w:sz="0" w:space="0" w:color="auto"/>
        <w:right w:val="none" w:sz="0" w:space="0" w:color="auto"/>
      </w:divBdr>
    </w:div>
    <w:div w:id="520625246">
      <w:bodyDiv w:val="1"/>
      <w:marLeft w:val="0"/>
      <w:marRight w:val="0"/>
      <w:marTop w:val="0"/>
      <w:marBottom w:val="0"/>
      <w:divBdr>
        <w:top w:val="none" w:sz="0" w:space="0" w:color="auto"/>
        <w:left w:val="none" w:sz="0" w:space="0" w:color="auto"/>
        <w:bottom w:val="none" w:sz="0" w:space="0" w:color="auto"/>
        <w:right w:val="none" w:sz="0" w:space="0" w:color="auto"/>
      </w:divBdr>
    </w:div>
    <w:div w:id="929510147">
      <w:bodyDiv w:val="1"/>
      <w:marLeft w:val="0"/>
      <w:marRight w:val="0"/>
      <w:marTop w:val="0"/>
      <w:marBottom w:val="0"/>
      <w:divBdr>
        <w:top w:val="none" w:sz="0" w:space="0" w:color="auto"/>
        <w:left w:val="none" w:sz="0" w:space="0" w:color="auto"/>
        <w:bottom w:val="none" w:sz="0" w:space="0" w:color="auto"/>
        <w:right w:val="none" w:sz="0" w:space="0" w:color="auto"/>
      </w:divBdr>
    </w:div>
    <w:div w:id="1022852892">
      <w:bodyDiv w:val="1"/>
      <w:marLeft w:val="0"/>
      <w:marRight w:val="0"/>
      <w:marTop w:val="0"/>
      <w:marBottom w:val="0"/>
      <w:divBdr>
        <w:top w:val="none" w:sz="0" w:space="0" w:color="auto"/>
        <w:left w:val="none" w:sz="0" w:space="0" w:color="auto"/>
        <w:bottom w:val="none" w:sz="0" w:space="0" w:color="auto"/>
        <w:right w:val="none" w:sz="0" w:space="0" w:color="auto"/>
      </w:divBdr>
    </w:div>
    <w:div w:id="1389182411">
      <w:bodyDiv w:val="1"/>
      <w:marLeft w:val="0"/>
      <w:marRight w:val="0"/>
      <w:marTop w:val="0"/>
      <w:marBottom w:val="0"/>
      <w:divBdr>
        <w:top w:val="none" w:sz="0" w:space="0" w:color="auto"/>
        <w:left w:val="none" w:sz="0" w:space="0" w:color="auto"/>
        <w:bottom w:val="none" w:sz="0" w:space="0" w:color="auto"/>
        <w:right w:val="none" w:sz="0" w:space="0" w:color="auto"/>
      </w:divBdr>
    </w:div>
    <w:div w:id="15945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yu.zezegova@bk.ru"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d/Exn8dcNOGEIZE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1102;&#1088;&#1075;&#1072;&#1085;.&#1088;&#1092;/video/375326/"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olga.senpolia@yandex.r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69116-9D4C-4893-B6CF-665E9776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2603</Words>
  <Characters>14840</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2022-01-24T09:34:00Z</dcterms:created>
  <dcterms:modified xsi:type="dcterms:W3CDTF">2022-01-24T11:15:00Z</dcterms:modified>
</cp:coreProperties>
</file>