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42" w:rsidRPr="00D21E4C" w:rsidRDefault="00072442" w:rsidP="0016104E">
      <w:pPr>
        <w:ind w:left="-142"/>
        <w:jc w:val="center"/>
        <w:rPr>
          <w:rFonts w:ascii="Times New Roman" w:hAnsi="Times New Roman" w:cs="Times New Roman"/>
          <w:sz w:val="160"/>
        </w:rPr>
      </w:pPr>
    </w:p>
    <w:p w:rsidR="000D5B3E" w:rsidRPr="00D21E4C" w:rsidRDefault="0016104E" w:rsidP="0016104E">
      <w:pPr>
        <w:ind w:left="-142"/>
        <w:jc w:val="center"/>
        <w:rPr>
          <w:rFonts w:ascii="Times New Roman" w:hAnsi="Times New Roman" w:cs="Times New Roman"/>
          <w:sz w:val="40"/>
        </w:rPr>
      </w:pPr>
      <w:r w:rsidRPr="00D21E4C">
        <w:rPr>
          <w:rFonts w:ascii="Times New Roman" w:hAnsi="Times New Roman" w:cs="Times New Roman"/>
          <w:sz w:val="180"/>
        </w:rPr>
        <w:t>Секреты успешного выступления</w:t>
      </w:r>
    </w:p>
    <w:p w:rsidR="0016104E" w:rsidRPr="00D21E4C" w:rsidRDefault="0016104E" w:rsidP="0016104E">
      <w:pPr>
        <w:ind w:left="-142"/>
        <w:jc w:val="center"/>
        <w:rPr>
          <w:rFonts w:ascii="Times New Roman" w:hAnsi="Times New Roman" w:cs="Times New Roman"/>
          <w:sz w:val="36"/>
        </w:rPr>
      </w:pPr>
    </w:p>
    <w:p w:rsidR="0016104E" w:rsidRPr="00D21E4C" w:rsidRDefault="0016104E" w:rsidP="0016104E">
      <w:pPr>
        <w:spacing w:after="0" w:line="240" w:lineRule="auto"/>
        <w:ind w:left="-142"/>
        <w:jc w:val="right"/>
        <w:rPr>
          <w:rFonts w:ascii="Times New Roman" w:hAnsi="Times New Roman" w:cs="Times New Roman"/>
          <w:sz w:val="36"/>
        </w:rPr>
      </w:pPr>
      <w:r w:rsidRPr="00D21E4C">
        <w:rPr>
          <w:rFonts w:ascii="Times New Roman" w:hAnsi="Times New Roman" w:cs="Times New Roman"/>
          <w:sz w:val="36"/>
        </w:rPr>
        <w:t>Материал подготовила педагог</w:t>
      </w:r>
    </w:p>
    <w:p w:rsidR="0016104E" w:rsidRPr="00D21E4C" w:rsidRDefault="0016104E" w:rsidP="0016104E">
      <w:pPr>
        <w:spacing w:after="0" w:line="240" w:lineRule="auto"/>
        <w:ind w:left="-142"/>
        <w:jc w:val="right"/>
        <w:rPr>
          <w:rFonts w:ascii="Times New Roman" w:hAnsi="Times New Roman" w:cs="Times New Roman"/>
          <w:sz w:val="36"/>
        </w:rPr>
      </w:pPr>
      <w:r w:rsidRPr="00D21E4C">
        <w:rPr>
          <w:rFonts w:ascii="Times New Roman" w:hAnsi="Times New Roman" w:cs="Times New Roman"/>
          <w:sz w:val="36"/>
        </w:rPr>
        <w:t>дополнительного образования</w:t>
      </w:r>
    </w:p>
    <w:p w:rsidR="0016104E" w:rsidRPr="00D21E4C" w:rsidRDefault="0016104E" w:rsidP="0016104E">
      <w:pPr>
        <w:spacing w:after="0" w:line="240" w:lineRule="auto"/>
        <w:ind w:left="-142"/>
        <w:jc w:val="right"/>
        <w:rPr>
          <w:rFonts w:ascii="Times New Roman" w:hAnsi="Times New Roman" w:cs="Times New Roman"/>
          <w:sz w:val="36"/>
        </w:rPr>
      </w:pPr>
      <w:r w:rsidRPr="00D21E4C">
        <w:rPr>
          <w:rFonts w:ascii="Times New Roman" w:hAnsi="Times New Roman" w:cs="Times New Roman"/>
          <w:sz w:val="36"/>
        </w:rPr>
        <w:t>МУДО «РДДТ» с. Усть-Кулом</w:t>
      </w:r>
    </w:p>
    <w:p w:rsidR="0016104E" w:rsidRPr="00D21E4C" w:rsidRDefault="0016104E" w:rsidP="0016104E">
      <w:pPr>
        <w:spacing w:after="0" w:line="240" w:lineRule="auto"/>
        <w:ind w:left="-142"/>
        <w:jc w:val="right"/>
        <w:rPr>
          <w:rFonts w:ascii="Times New Roman" w:hAnsi="Times New Roman" w:cs="Times New Roman"/>
          <w:sz w:val="36"/>
        </w:rPr>
      </w:pPr>
      <w:r w:rsidRPr="00D21E4C">
        <w:rPr>
          <w:rFonts w:ascii="Times New Roman" w:hAnsi="Times New Roman" w:cs="Times New Roman"/>
          <w:sz w:val="36"/>
        </w:rPr>
        <w:t>Шахова Анастасия Ивановна</w:t>
      </w:r>
    </w:p>
    <w:p w:rsidR="0016104E" w:rsidRPr="00D21E4C" w:rsidRDefault="0016104E" w:rsidP="0016104E">
      <w:pPr>
        <w:ind w:left="-142"/>
        <w:jc w:val="right"/>
        <w:rPr>
          <w:rFonts w:ascii="Times New Roman" w:hAnsi="Times New Roman" w:cs="Times New Roman"/>
          <w:sz w:val="36"/>
        </w:rPr>
      </w:pPr>
    </w:p>
    <w:p w:rsidR="008F3940" w:rsidRPr="00D21E4C" w:rsidRDefault="008F3940" w:rsidP="0016104E">
      <w:pPr>
        <w:ind w:left="-142"/>
        <w:jc w:val="right"/>
        <w:rPr>
          <w:rFonts w:ascii="Times New Roman" w:hAnsi="Times New Roman" w:cs="Times New Roman"/>
          <w:sz w:val="36"/>
        </w:rPr>
      </w:pPr>
    </w:p>
    <w:p w:rsidR="008F3940" w:rsidRPr="00D21E4C" w:rsidRDefault="008F3940" w:rsidP="0016104E">
      <w:pPr>
        <w:ind w:left="-142"/>
        <w:jc w:val="right"/>
        <w:rPr>
          <w:rFonts w:ascii="Times New Roman" w:hAnsi="Times New Roman" w:cs="Times New Roman"/>
          <w:sz w:val="36"/>
        </w:rPr>
      </w:pPr>
    </w:p>
    <w:p w:rsidR="0016104E" w:rsidRPr="00D21E4C" w:rsidRDefault="0016104E" w:rsidP="0016104E">
      <w:pPr>
        <w:ind w:left="-142"/>
        <w:jc w:val="center"/>
        <w:rPr>
          <w:rFonts w:ascii="Times New Roman" w:hAnsi="Times New Roman" w:cs="Times New Roman"/>
          <w:sz w:val="28"/>
        </w:rPr>
      </w:pPr>
      <w:r w:rsidRPr="00D21E4C">
        <w:rPr>
          <w:rFonts w:ascii="Times New Roman" w:hAnsi="Times New Roman" w:cs="Times New Roman"/>
          <w:sz w:val="28"/>
        </w:rPr>
        <w:t>с. Усть-Кулом, 2023 год</w:t>
      </w:r>
    </w:p>
    <w:p w:rsidR="00072442" w:rsidRPr="00D21E4C" w:rsidRDefault="00072442" w:rsidP="008F39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32"/>
        </w:rPr>
      </w:pPr>
      <w:r w:rsidRPr="00D21E4C">
        <w:rPr>
          <w:sz w:val="32"/>
        </w:rPr>
        <w:lastRenderedPageBreak/>
        <w:t>У каждого из нас была ситуация, когда мы оказывались в центре внимания. Наш первый ответ у доски, выразительное чтение Пушкина перед одноклассниками, первое занятие, которые мы провели перед учащимися</w:t>
      </w:r>
      <w:proofErr w:type="gramStart"/>
      <w:r w:rsidRPr="00D21E4C">
        <w:rPr>
          <w:sz w:val="32"/>
        </w:rPr>
        <w:t>… П</w:t>
      </w:r>
      <w:proofErr w:type="gramEnd"/>
      <w:r w:rsidRPr="00D21E4C">
        <w:rPr>
          <w:sz w:val="32"/>
        </w:rPr>
        <w:t>омните себя? Что Вы при этом чувствовали? Статистика гласит, что страх публичных выступлений входит в топ-5 наиболее часто встречающихся страхов человечества. Не верите? Спросите себя: хотелось бы вам сейчас выступить с каким-либо материалом перед аудиторией в 10-15 человек? Скорее, вы бы предпочли сидеть в рядах слушателей. И главная причина – это стресс. Любое выступление перед аудиторией – это </w:t>
      </w:r>
      <w:hyperlink r:id="rId5" w:tgtFrame="_blank" w:history="1">
        <w:r w:rsidRPr="00D21E4C">
          <w:rPr>
            <w:rStyle w:val="a4"/>
            <w:color w:val="auto"/>
            <w:sz w:val="32"/>
            <w:u w:val="none"/>
            <w:bdr w:val="none" w:sz="0" w:space="0" w:color="auto" w:frame="1"/>
          </w:rPr>
          <w:t xml:space="preserve">проверка на </w:t>
        </w:r>
        <w:proofErr w:type="spellStart"/>
        <w:r w:rsidRPr="00D21E4C">
          <w:rPr>
            <w:rStyle w:val="a4"/>
            <w:color w:val="auto"/>
            <w:sz w:val="32"/>
            <w:u w:val="none"/>
            <w:bdr w:val="none" w:sz="0" w:space="0" w:color="auto" w:frame="1"/>
          </w:rPr>
          <w:t>стрессоустойчивость</w:t>
        </w:r>
        <w:proofErr w:type="spellEnd"/>
      </w:hyperlink>
      <w:r w:rsidRPr="00D21E4C">
        <w:rPr>
          <w:sz w:val="32"/>
        </w:rPr>
        <w:t>, потому что никому не нравится попадать в ситуацию оценивания.</w:t>
      </w:r>
    </w:p>
    <w:p w:rsidR="00072442" w:rsidRPr="00D21E4C" w:rsidRDefault="00072442" w:rsidP="00A0325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32"/>
        </w:rPr>
      </w:pPr>
      <w:r w:rsidRPr="00D21E4C">
        <w:rPr>
          <w:sz w:val="32"/>
        </w:rPr>
        <w:t>Пожалуй, только люди, чья профессия связана со сценой, риторикой, могут себе позволить волноваться меньше людей с непубличной профессией. Сравните:</w:t>
      </w:r>
      <w:r w:rsidR="00A03250" w:rsidRPr="00D21E4C">
        <w:rPr>
          <w:sz w:val="32"/>
        </w:rPr>
        <w:t xml:space="preserve"> актёр выходит на сцену или профессор</w:t>
      </w:r>
      <w:r w:rsidRPr="00D21E4C">
        <w:rPr>
          <w:sz w:val="32"/>
        </w:rPr>
        <w:t xml:space="preserve"> в очередной раз выступает с темой по </w:t>
      </w:r>
      <w:hyperlink r:id="rId6" w:tgtFrame="_blank" w:history="1">
        <w:r w:rsidRPr="00D21E4C">
          <w:rPr>
            <w:rStyle w:val="a4"/>
            <w:color w:val="auto"/>
            <w:sz w:val="32"/>
            <w:u w:val="none"/>
            <w:bdr w:val="none" w:sz="0" w:space="0" w:color="auto" w:frame="1"/>
          </w:rPr>
          <w:t>психологии</w:t>
        </w:r>
      </w:hyperlink>
      <w:r w:rsidRPr="00D21E4C">
        <w:rPr>
          <w:sz w:val="32"/>
        </w:rPr>
        <w:t>, и офисный работник, занятый в сфере финансов, должен представить отчет коллегам в формате презентации, – конечно, </w:t>
      </w:r>
      <w:hyperlink r:id="rId7" w:tgtFrame="_blank" w:history="1">
        <w:r w:rsidRPr="00D21E4C">
          <w:rPr>
            <w:rStyle w:val="a4"/>
            <w:color w:val="auto"/>
            <w:sz w:val="32"/>
            <w:u w:val="none"/>
            <w:bdr w:val="none" w:sz="0" w:space="0" w:color="auto" w:frame="1"/>
          </w:rPr>
          <w:t>объем стресса</w:t>
        </w:r>
      </w:hyperlink>
      <w:r w:rsidRPr="00D21E4C">
        <w:rPr>
          <w:sz w:val="32"/>
        </w:rPr>
        <w:t> будет отличаться в этих случаях</w:t>
      </w:r>
    </w:p>
    <w:p w:rsidR="00072442" w:rsidRPr="00D21E4C" w:rsidRDefault="00A03250" w:rsidP="00A03250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textAlignment w:val="baseline"/>
        <w:rPr>
          <w:sz w:val="32"/>
        </w:rPr>
      </w:pPr>
      <w:r w:rsidRPr="00D21E4C">
        <w:rPr>
          <w:sz w:val="32"/>
        </w:rPr>
        <w:t>Любое выступление перед аудиторией</w:t>
      </w:r>
      <w:r w:rsidR="00072442" w:rsidRPr="00D21E4C">
        <w:rPr>
          <w:sz w:val="32"/>
        </w:rPr>
        <w:t xml:space="preserve"> – все это сопряжено с такими понятиями как «быть на глазах у всех», «быть в центре внимания», а это далеко</w:t>
      </w:r>
      <w:r w:rsidRPr="00D21E4C">
        <w:rPr>
          <w:sz w:val="32"/>
        </w:rPr>
        <w:t xml:space="preserve"> не стихия каждого. Поэтому для тех, кому</w:t>
      </w:r>
      <w:r w:rsidR="00072442" w:rsidRPr="00D21E4C">
        <w:rPr>
          <w:sz w:val="32"/>
        </w:rPr>
        <w:t xml:space="preserve"> знакомо чувство дискомфорта перед </w:t>
      </w:r>
      <w:hyperlink r:id="rId8" w:tgtFrame="_blank" w:history="1">
        <w:r w:rsidR="00072442" w:rsidRPr="00D21E4C">
          <w:rPr>
            <w:rStyle w:val="a4"/>
            <w:color w:val="auto"/>
            <w:sz w:val="32"/>
            <w:u w:val="none"/>
            <w:bdr w:val="none" w:sz="0" w:space="0" w:color="auto" w:frame="1"/>
          </w:rPr>
          <w:t>публичным выступлением</w:t>
        </w:r>
      </w:hyperlink>
      <w:r w:rsidRPr="00D21E4C">
        <w:rPr>
          <w:sz w:val="32"/>
        </w:rPr>
        <w:t xml:space="preserve">, я собрала упражнения в эту методичку. Возможно, эти упражнения не помогут вам побороть свой страх. Но они точно помогут вам сделать выступления, занятия намного лучше и интереснее. </w:t>
      </w:r>
    </w:p>
    <w:p w:rsidR="00A03250" w:rsidRPr="00D21E4C" w:rsidRDefault="00A03250" w:rsidP="00A03250">
      <w:pPr>
        <w:pStyle w:val="a3"/>
        <w:shd w:val="clear" w:color="auto" w:fill="FFFFFF"/>
        <w:spacing w:before="0" w:beforeAutospacing="0" w:after="0"/>
        <w:ind w:firstLine="708"/>
        <w:jc w:val="both"/>
        <w:textAlignment w:val="baseline"/>
        <w:rPr>
          <w:sz w:val="32"/>
        </w:rPr>
      </w:pPr>
    </w:p>
    <w:p w:rsidR="00A03250" w:rsidRPr="00D21E4C" w:rsidRDefault="00A03250" w:rsidP="00A03250">
      <w:pPr>
        <w:pStyle w:val="a3"/>
        <w:shd w:val="clear" w:color="auto" w:fill="FFFFFF"/>
        <w:spacing w:before="0" w:beforeAutospacing="0" w:after="0"/>
        <w:ind w:firstLine="708"/>
        <w:jc w:val="center"/>
        <w:textAlignment w:val="baseline"/>
        <w:rPr>
          <w:sz w:val="32"/>
        </w:rPr>
      </w:pPr>
      <w:r w:rsidRPr="00D21E4C">
        <w:rPr>
          <w:sz w:val="32"/>
        </w:rPr>
        <w:t>Удачи!</w:t>
      </w:r>
    </w:p>
    <w:p w:rsidR="0016104E" w:rsidRPr="00D21E4C" w:rsidRDefault="0016104E" w:rsidP="00072442">
      <w:pPr>
        <w:ind w:left="-142"/>
        <w:jc w:val="both"/>
        <w:rPr>
          <w:rFonts w:ascii="Times New Roman" w:hAnsi="Times New Roman" w:cs="Times New Roman"/>
          <w:sz w:val="36"/>
        </w:rPr>
      </w:pPr>
    </w:p>
    <w:p w:rsidR="000802DB" w:rsidRDefault="000802DB" w:rsidP="00072442">
      <w:pPr>
        <w:ind w:left="-142"/>
        <w:jc w:val="both"/>
        <w:rPr>
          <w:rFonts w:ascii="Times New Roman" w:hAnsi="Times New Roman" w:cs="Times New Roman"/>
          <w:sz w:val="36"/>
        </w:rPr>
      </w:pPr>
    </w:p>
    <w:p w:rsidR="00A0714C" w:rsidRPr="00D21E4C" w:rsidRDefault="00A0714C" w:rsidP="00072442">
      <w:pPr>
        <w:ind w:left="-142"/>
        <w:jc w:val="both"/>
        <w:rPr>
          <w:rFonts w:ascii="Times New Roman" w:hAnsi="Times New Roman" w:cs="Times New Roman"/>
          <w:sz w:val="36"/>
        </w:rPr>
      </w:pPr>
    </w:p>
    <w:p w:rsidR="000802DB" w:rsidRPr="00D21E4C" w:rsidRDefault="000802DB" w:rsidP="00072442">
      <w:pPr>
        <w:ind w:left="-142"/>
        <w:jc w:val="both"/>
        <w:rPr>
          <w:rFonts w:ascii="Times New Roman" w:hAnsi="Times New Roman" w:cs="Times New Roman"/>
          <w:sz w:val="36"/>
        </w:rPr>
      </w:pPr>
    </w:p>
    <w:p w:rsidR="000802DB" w:rsidRPr="00D21E4C" w:rsidRDefault="000802DB" w:rsidP="008A79FB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</w:rPr>
      </w:pPr>
      <w:r w:rsidRPr="00D21E4C">
        <w:rPr>
          <w:rFonts w:ascii="Times New Roman" w:hAnsi="Times New Roman" w:cs="Times New Roman"/>
          <w:b/>
          <w:sz w:val="28"/>
        </w:rPr>
        <w:lastRenderedPageBreak/>
        <w:t>Артикуляционная гимнастика. Подготовка речевого аппарата.</w:t>
      </w:r>
    </w:p>
    <w:p w:rsidR="000802DB" w:rsidRPr="00D21E4C" w:rsidRDefault="000802DB" w:rsidP="008A79FB">
      <w:pPr>
        <w:shd w:val="clear" w:color="auto" w:fill="FFFFFF"/>
        <w:spacing w:after="0" w:line="240" w:lineRule="auto"/>
        <w:ind w:left="709" w:hanging="283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Гимнастика для щёк</w:t>
      </w:r>
    </w:p>
    <w:p w:rsidR="000802DB" w:rsidRPr="00D21E4C" w:rsidRDefault="000802DB" w:rsidP="008A79FB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Втягивание и раздувание щёк поочерёдно</w:t>
      </w:r>
    </w:p>
    <w:p w:rsidR="000802DB" w:rsidRPr="00D21E4C" w:rsidRDefault="000802DB" w:rsidP="008A79FB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Перегонка воздуха из одной щеки сначала в другую щёку, затем под нижнюю губу, затем под верхнюю губу</w:t>
      </w:r>
    </w:p>
    <w:p w:rsidR="000802DB" w:rsidRPr="00D21E4C" w:rsidRDefault="000802DB" w:rsidP="008A79FB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Напряжение щёк и губ с попыткой выталкивания из ротовой полости воздуха</w:t>
      </w:r>
    </w:p>
    <w:p w:rsidR="000802DB" w:rsidRPr="00D21E4C" w:rsidRDefault="000802DB" w:rsidP="008A79FB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Втягивание щёк и одновременное </w:t>
      </w:r>
      <w:proofErr w:type="gramStart"/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смыкание</w:t>
      </w:r>
      <w:proofErr w:type="gramEnd"/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размыкание губ</w:t>
      </w:r>
    </w:p>
    <w:p w:rsidR="000802DB" w:rsidRPr="00D21E4C" w:rsidRDefault="000802DB" w:rsidP="008A79FB">
      <w:pPr>
        <w:shd w:val="clear" w:color="auto" w:fill="FFFFFF"/>
        <w:spacing w:after="0" w:line="240" w:lineRule="auto"/>
        <w:ind w:left="709" w:hanging="283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Гимнастика нижней челюсти</w:t>
      </w:r>
    </w:p>
    <w:p w:rsidR="000802DB" w:rsidRPr="00D21E4C" w:rsidRDefault="000802DB" w:rsidP="008A79FB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Упор кулаками в нижнюю челюсть и давление челюстью на кулаки</w:t>
      </w:r>
    </w:p>
    <w:p w:rsidR="000802DB" w:rsidRPr="00D21E4C" w:rsidRDefault="000802DB" w:rsidP="008A79FB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Различные движения нижней челюстью: вверх-вниз, </w:t>
      </w:r>
      <w:proofErr w:type="spellStart"/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назад-вперёд</w:t>
      </w:r>
      <w:proofErr w:type="spellEnd"/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круговые</w:t>
      </w:r>
    </w:p>
    <w:p w:rsidR="000802DB" w:rsidRPr="00D21E4C" w:rsidRDefault="000802DB" w:rsidP="008A79FB">
      <w:pPr>
        <w:shd w:val="clear" w:color="auto" w:fill="FFFFFF"/>
        <w:spacing w:after="0" w:line="240" w:lineRule="auto"/>
        <w:ind w:left="709" w:hanging="283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Гимнастика мягкого нёба</w:t>
      </w:r>
    </w:p>
    <w:p w:rsidR="000802DB" w:rsidRPr="00D21E4C" w:rsidRDefault="000802DB" w:rsidP="008A79FB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Зевание с открытым ртом</w:t>
      </w:r>
    </w:p>
    <w:p w:rsidR="000802DB" w:rsidRPr="00D21E4C" w:rsidRDefault="000802DB" w:rsidP="008A79FB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Движения языком, собранным в «лопатку» до мягкого нёба и возвращение к альвеолам – основанию верхних нижних зубов</w:t>
      </w:r>
    </w:p>
    <w:p w:rsidR="000802DB" w:rsidRPr="00D21E4C" w:rsidRDefault="000802DB" w:rsidP="008A79FB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Произношение гласных звуков с позёвываниями</w:t>
      </w:r>
    </w:p>
    <w:p w:rsidR="000802DB" w:rsidRPr="00D21E4C" w:rsidRDefault="000802DB" w:rsidP="008A79FB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Имитация полоскания горла</w:t>
      </w:r>
    </w:p>
    <w:p w:rsidR="000802DB" w:rsidRPr="00D21E4C" w:rsidRDefault="000802DB" w:rsidP="008A79FB">
      <w:pPr>
        <w:shd w:val="clear" w:color="auto" w:fill="FFFFFF"/>
        <w:spacing w:after="0" w:line="240" w:lineRule="auto"/>
        <w:ind w:left="709" w:hanging="283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Гимнастика губ</w:t>
      </w:r>
    </w:p>
    <w:p w:rsidR="000802DB" w:rsidRPr="00D21E4C" w:rsidRDefault="000802DB" w:rsidP="008A79FB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Напряжённая улыбка с сомкнутыми зубами и вытягивание губ трубочкой</w:t>
      </w:r>
    </w:p>
    <w:p w:rsidR="000802DB" w:rsidRPr="00D21E4C" w:rsidRDefault="000802DB" w:rsidP="008A79FB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Различные движения губ с сомкнутыми зубами: вверх-вниз, </w:t>
      </w:r>
      <w:proofErr w:type="spellStart"/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влево-вправо</w:t>
      </w:r>
      <w:proofErr w:type="spellEnd"/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круговые</w:t>
      </w:r>
    </w:p>
    <w:p w:rsidR="000802DB" w:rsidRPr="00D21E4C" w:rsidRDefault="000802DB" w:rsidP="008A79FB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Пожёвывание</w:t>
      </w:r>
      <w:proofErr w:type="spellEnd"/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губ</w:t>
      </w:r>
    </w:p>
    <w:p w:rsidR="000802DB" w:rsidRPr="00D21E4C" w:rsidRDefault="000802DB" w:rsidP="008A79FB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Натягивание губ на зубы и последующая улыбка со скольжением губ по зубам</w:t>
      </w:r>
    </w:p>
    <w:p w:rsidR="000802DB" w:rsidRPr="00D21E4C" w:rsidRDefault="000802DB" w:rsidP="008A79FB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Подтягивание верхней губы с обнажением верхних зубов, затем нижней губы с обнажением нижних зубов</w:t>
      </w:r>
    </w:p>
    <w:p w:rsidR="000802DB" w:rsidRPr="00D21E4C" w:rsidRDefault="000802DB" w:rsidP="008A79FB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Фырканье</w:t>
      </w:r>
    </w:p>
    <w:p w:rsidR="000802DB" w:rsidRPr="00D21E4C" w:rsidRDefault="000802DB" w:rsidP="008A79FB">
      <w:pPr>
        <w:shd w:val="clear" w:color="auto" w:fill="FFFFFF"/>
        <w:spacing w:after="0" w:line="240" w:lineRule="auto"/>
        <w:ind w:left="709" w:hanging="283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Гимнастика языка</w:t>
      </w:r>
    </w:p>
    <w:p w:rsidR="000802DB" w:rsidRPr="00D21E4C" w:rsidRDefault="000802DB" w:rsidP="008A79FB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Вращение языком по кругу в пространстве между губами и зубами и задержка языка под </w:t>
      </w:r>
      <w:proofErr w:type="gramStart"/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правой</w:t>
      </w:r>
      <w:proofErr w:type="gramEnd"/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под левой щёками поочерёдно</w:t>
      </w:r>
    </w:p>
    <w:p w:rsidR="000802DB" w:rsidRPr="00D21E4C" w:rsidRDefault="000802DB" w:rsidP="008A79FB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Пожёвывание</w:t>
      </w:r>
      <w:proofErr w:type="spellEnd"/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языка</w:t>
      </w:r>
    </w:p>
    <w:p w:rsidR="000802DB" w:rsidRPr="00D21E4C" w:rsidRDefault="000802DB" w:rsidP="008A79FB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Похлопывание языка губами</w:t>
      </w:r>
    </w:p>
    <w:p w:rsidR="000802DB" w:rsidRPr="00D21E4C" w:rsidRDefault="000802DB" w:rsidP="008A79FB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Вытягивание языка вперёд «иголочкой»</w:t>
      </w:r>
    </w:p>
    <w:p w:rsidR="000802DB" w:rsidRPr="00D21E4C" w:rsidRDefault="000802DB" w:rsidP="008A79FB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Попытки достать языком до подбородка и до носа</w:t>
      </w:r>
    </w:p>
    <w:p w:rsidR="000802DB" w:rsidRPr="00D21E4C" w:rsidRDefault="000802DB" w:rsidP="008A79FB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Складывание языка «трубочкой», движение «трубочкой» вперёд-назад и выдувание в неё воздуха</w:t>
      </w:r>
    </w:p>
    <w:p w:rsidR="000802DB" w:rsidRPr="00D21E4C" w:rsidRDefault="000802DB" w:rsidP="008A79FB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Переворачивание языка на разные бока</w:t>
      </w:r>
    </w:p>
    <w:p w:rsidR="000802DB" w:rsidRPr="00D21E4C" w:rsidRDefault="000802DB" w:rsidP="008A79FB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Удерживание языка у верхнего нёба</w:t>
      </w:r>
    </w:p>
    <w:p w:rsidR="008F3940" w:rsidRPr="00D21E4C" w:rsidRDefault="008F3940" w:rsidP="008A79FB">
      <w:p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802DB" w:rsidRDefault="000802DB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0714C" w:rsidRDefault="00A0714C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0714C" w:rsidRDefault="00A0714C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0714C" w:rsidRDefault="00A0714C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0714C" w:rsidRDefault="00A0714C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0714C" w:rsidRDefault="00A0714C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0714C" w:rsidRPr="00D21E4C" w:rsidRDefault="00A0714C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E02528" w:rsidRPr="00D21E4C" w:rsidRDefault="00E02528" w:rsidP="008A79FB">
      <w:pPr>
        <w:pStyle w:val="a5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Скороговорки и </w:t>
      </w:r>
      <w:proofErr w:type="spellStart"/>
      <w:r w:rsidRPr="00D21E4C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="00DB31D9" w:rsidRPr="00D21E4C">
        <w:rPr>
          <w:rFonts w:ascii="Times New Roman" w:hAnsi="Times New Roman" w:cs="Times New Roman"/>
          <w:b/>
          <w:sz w:val="28"/>
          <w:szCs w:val="28"/>
        </w:rPr>
        <w:t>.</w:t>
      </w:r>
    </w:p>
    <w:p w:rsidR="00E02528" w:rsidRPr="00D21E4C" w:rsidRDefault="00E02528" w:rsidP="008A79FB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 свиристели еле свистели на ели.</w:t>
      </w:r>
    </w:p>
    <w:p w:rsidR="00E02528" w:rsidRPr="00D21E4C" w:rsidRDefault="00E02528" w:rsidP="008A79FB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28" w:rsidRPr="00D21E4C" w:rsidRDefault="00E02528" w:rsidP="008A79FB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дороге бродил добрый бодрый крокодил.</w:t>
      </w:r>
    </w:p>
    <w:p w:rsidR="00E02528" w:rsidRPr="00D21E4C" w:rsidRDefault="00E02528" w:rsidP="008A79FB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28" w:rsidRPr="00D21E4C" w:rsidRDefault="00E02528" w:rsidP="008A79FB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живут ужи, где живут ужи.</w:t>
      </w:r>
    </w:p>
    <w:p w:rsidR="00E02528" w:rsidRPr="00D21E4C" w:rsidRDefault="00E02528" w:rsidP="008A79FB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28" w:rsidRPr="00D21E4C" w:rsidRDefault="00E02528" w:rsidP="008A79FB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сосне дупло, в дупле тепло.</w:t>
      </w:r>
    </w:p>
    <w:p w:rsidR="00E02528" w:rsidRPr="00D21E4C" w:rsidRDefault="00E02528" w:rsidP="008A79FB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28" w:rsidRPr="00D21E4C" w:rsidRDefault="00E02528" w:rsidP="008A79FB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Речка течет, печка печет, молчун молчит, </w:t>
      </w:r>
    </w:p>
    <w:p w:rsidR="00E02528" w:rsidRPr="00D21E4C" w:rsidRDefault="00E02528" w:rsidP="008A79FB">
      <w:p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ворчун ворчит, читатель читает, мечтатель мечтает,</w:t>
      </w:r>
    </w:p>
    <w:p w:rsidR="00E02528" w:rsidRPr="00D21E4C" w:rsidRDefault="00E02528" w:rsidP="008A79FB">
      <w:p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чайка кричит, овчарка рычит.</w:t>
      </w:r>
    </w:p>
    <w:p w:rsidR="00E02528" w:rsidRPr="00D21E4C" w:rsidRDefault="00E02528" w:rsidP="008A79FB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28" w:rsidRPr="00D21E4C" w:rsidRDefault="00E02528" w:rsidP="008A79FB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окошке мошку-крошку,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Ловко ловит лапой кошка.</w:t>
      </w:r>
    </w:p>
    <w:p w:rsidR="00E02528" w:rsidRPr="00D21E4C" w:rsidRDefault="00E02528" w:rsidP="008A79FB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28" w:rsidRPr="00D21E4C" w:rsidRDefault="00E02528" w:rsidP="008A79FB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Бублик, баранку, батон и буханку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Пекарь из теста испёк спозаранку.</w:t>
      </w:r>
    </w:p>
    <w:p w:rsidR="00E02528" w:rsidRPr="00D21E4C" w:rsidRDefault="00E02528" w:rsidP="008A79FB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28" w:rsidRPr="00D21E4C" w:rsidRDefault="00E02528" w:rsidP="008A79FB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Ехал Грека через реку.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Видит Грека – в реке рак.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Сунул в реку руку Грека.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Рак за руку Грека — цап.</w:t>
      </w:r>
    </w:p>
    <w:p w:rsidR="00E02528" w:rsidRPr="00D21E4C" w:rsidRDefault="00E02528" w:rsidP="008A79FB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28" w:rsidRPr="00D21E4C" w:rsidRDefault="00E02528" w:rsidP="008A79FB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реке поймали рака.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Из-за рака вышла драка.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Валера-забияка</w:t>
      </w:r>
      <w:proofErr w:type="gramStart"/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нова в реку бросил рака.</w:t>
      </w:r>
    </w:p>
    <w:p w:rsidR="00E02528" w:rsidRPr="00D21E4C" w:rsidRDefault="00E02528" w:rsidP="008A79FB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28" w:rsidRPr="00D21E4C" w:rsidRDefault="00E02528" w:rsidP="008A79FB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Кукушка кукушонку купила капюшон.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кукушонок в капюшоне смешон.</w:t>
      </w:r>
    </w:p>
    <w:p w:rsidR="00E02528" w:rsidRPr="00D21E4C" w:rsidRDefault="00E02528" w:rsidP="008A79FB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28" w:rsidRPr="00D21E4C" w:rsidRDefault="00E02528" w:rsidP="008A79FB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Расскажите про покупки,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</w:t>
      </w:r>
      <w:proofErr w:type="gramStart"/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</w:t>
      </w:r>
      <w:proofErr w:type="gramEnd"/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 покупки?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 покупки, про покупки,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</w:t>
      </w:r>
      <w:proofErr w:type="spellStart"/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покупочки</w:t>
      </w:r>
      <w:proofErr w:type="spellEnd"/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мои.</w:t>
      </w:r>
    </w:p>
    <w:p w:rsidR="00E02528" w:rsidRPr="00D21E4C" w:rsidRDefault="00E02528" w:rsidP="008A79FB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28" w:rsidRPr="00D21E4C" w:rsidRDefault="00E02528" w:rsidP="008A79FB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Саша кушал кашу.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Кашу кушал Саша.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Саша, кушай не спеша,</w:t>
      </w:r>
      <w:r w:rsidRPr="00D21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Наша каша хороша.</w:t>
      </w:r>
    </w:p>
    <w:p w:rsidR="00E02528" w:rsidRPr="00D21E4C" w:rsidRDefault="00E02528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6FB" w:rsidRPr="00D21E4C" w:rsidRDefault="009E76FB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6FB" w:rsidRPr="00D21E4C" w:rsidRDefault="009E76FB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6FB" w:rsidRPr="00D21E4C" w:rsidRDefault="009E76FB" w:rsidP="008A79FB">
      <w:pPr>
        <w:pStyle w:val="a5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Упражнения для </w:t>
      </w:r>
      <w:r w:rsidR="00DB31D9" w:rsidRPr="00D21E4C">
        <w:rPr>
          <w:rFonts w:ascii="Times New Roman" w:hAnsi="Times New Roman" w:cs="Times New Roman"/>
          <w:b/>
          <w:sz w:val="28"/>
          <w:szCs w:val="28"/>
        </w:rPr>
        <w:t xml:space="preserve">раскрепощения и </w:t>
      </w:r>
      <w:r w:rsidRPr="00D21E4C">
        <w:rPr>
          <w:rFonts w:ascii="Times New Roman" w:hAnsi="Times New Roman" w:cs="Times New Roman"/>
          <w:b/>
          <w:sz w:val="28"/>
          <w:szCs w:val="28"/>
        </w:rPr>
        <w:t>снятия мышечных зажимов</w:t>
      </w:r>
      <w:r w:rsidR="00DB31D9" w:rsidRPr="00D21E4C">
        <w:rPr>
          <w:rFonts w:ascii="Times New Roman" w:hAnsi="Times New Roman" w:cs="Times New Roman"/>
          <w:b/>
          <w:sz w:val="28"/>
          <w:szCs w:val="28"/>
        </w:rPr>
        <w:t>.</w:t>
      </w:r>
    </w:p>
    <w:p w:rsidR="00DB31D9" w:rsidRPr="00D21E4C" w:rsidRDefault="00DB31D9" w:rsidP="008A79FB">
      <w:pPr>
        <w:pStyle w:val="a3"/>
        <w:shd w:val="clear" w:color="auto" w:fill="FFFFFF"/>
        <w:spacing w:before="167" w:beforeAutospacing="0"/>
        <w:ind w:left="709" w:hanging="283"/>
        <w:jc w:val="both"/>
        <w:rPr>
          <w:sz w:val="28"/>
          <w:szCs w:val="27"/>
        </w:rPr>
      </w:pPr>
      <w:r w:rsidRPr="00D21E4C">
        <w:rPr>
          <w:rStyle w:val="a6"/>
          <w:sz w:val="28"/>
          <w:szCs w:val="27"/>
        </w:rPr>
        <w:t>«Перекат напряжения»</w:t>
      </w:r>
    </w:p>
    <w:p w:rsidR="00DB31D9" w:rsidRPr="00D21E4C" w:rsidRDefault="00DB31D9" w:rsidP="008A79FB">
      <w:pPr>
        <w:pStyle w:val="a3"/>
        <w:shd w:val="clear" w:color="auto" w:fill="FFFFFF"/>
        <w:spacing w:before="167" w:beforeAutospacing="0"/>
        <w:ind w:left="709" w:hanging="283"/>
        <w:jc w:val="both"/>
        <w:rPr>
          <w:sz w:val="28"/>
          <w:szCs w:val="27"/>
        </w:rPr>
      </w:pPr>
      <w:r w:rsidRPr="00D21E4C">
        <w:rPr>
          <w:sz w:val="28"/>
          <w:szCs w:val="27"/>
        </w:rPr>
        <w:t>Напрячь до предела правую руку. Постепенно расслабляя ее, полностью перевести напряжение на левую руку. Затем, постепенно расслабляя ее, полностью перевести напряжение на левую ногу, правую ногу, поясницу и т. д.</w:t>
      </w:r>
    </w:p>
    <w:p w:rsidR="00DB31D9" w:rsidRPr="00D21E4C" w:rsidRDefault="00D618AE" w:rsidP="008A79FB">
      <w:pPr>
        <w:pStyle w:val="a3"/>
        <w:shd w:val="clear" w:color="auto" w:fill="FFFFFF"/>
        <w:spacing w:before="167" w:beforeAutospacing="0"/>
        <w:ind w:left="709" w:hanging="283"/>
        <w:jc w:val="both"/>
        <w:rPr>
          <w:sz w:val="28"/>
          <w:szCs w:val="27"/>
        </w:rPr>
      </w:pPr>
      <w:r w:rsidRPr="00D21E4C">
        <w:rPr>
          <w:rStyle w:val="a6"/>
          <w:sz w:val="28"/>
          <w:szCs w:val="27"/>
        </w:rPr>
        <w:t xml:space="preserve"> </w:t>
      </w:r>
      <w:r w:rsidR="00DB31D9" w:rsidRPr="00D21E4C">
        <w:rPr>
          <w:rStyle w:val="a6"/>
          <w:sz w:val="28"/>
          <w:szCs w:val="27"/>
        </w:rPr>
        <w:t>«Огонь</w:t>
      </w:r>
      <w:r w:rsidR="00DB31D9" w:rsidRPr="00D21E4C">
        <w:rPr>
          <w:sz w:val="28"/>
          <w:szCs w:val="27"/>
        </w:rPr>
        <w:t> – </w:t>
      </w:r>
      <w:r w:rsidR="00DB31D9" w:rsidRPr="00D21E4C">
        <w:rPr>
          <w:rStyle w:val="a6"/>
          <w:sz w:val="28"/>
          <w:szCs w:val="27"/>
        </w:rPr>
        <w:t>лед»</w:t>
      </w:r>
    </w:p>
    <w:p w:rsidR="00DB31D9" w:rsidRPr="00D21E4C" w:rsidRDefault="00DB31D9" w:rsidP="008A79FB">
      <w:pPr>
        <w:pStyle w:val="a3"/>
        <w:shd w:val="clear" w:color="auto" w:fill="FFFFFF"/>
        <w:spacing w:before="167" w:beforeAutospacing="0"/>
        <w:ind w:left="709" w:hanging="283"/>
        <w:jc w:val="both"/>
        <w:rPr>
          <w:sz w:val="28"/>
          <w:szCs w:val="27"/>
        </w:rPr>
      </w:pPr>
      <w:r w:rsidRPr="00D21E4C">
        <w:rPr>
          <w:sz w:val="28"/>
          <w:szCs w:val="27"/>
        </w:rPr>
        <w:t>Упражнение включает в себя попеременное напряжение и расслабление всего тела. Участники выполняют упражнение, стоя в кругу. По команде ведущего «Огонь» участники</w:t>
      </w:r>
      <w:r w:rsidR="00D618AE" w:rsidRPr="00D21E4C">
        <w:rPr>
          <w:sz w:val="28"/>
          <w:szCs w:val="27"/>
        </w:rPr>
        <w:t xml:space="preserve"> </w:t>
      </w:r>
      <w:r w:rsidRPr="00D21E4C">
        <w:rPr>
          <w:sz w:val="28"/>
          <w:szCs w:val="27"/>
        </w:rPr>
        <w:t>начинают интенсивные движения всем телом. Плавность и степень интенсивности движений выбираются каждым участником произвольно. По команде «Лед» участники застывают в позе, в которой застигла их команда, напрягая до предела все тело. Ведущий несколько раз чередует обе команды, произвольно меняя время выполнения той и другой.</w:t>
      </w:r>
    </w:p>
    <w:p w:rsidR="00DB31D9" w:rsidRPr="00D21E4C" w:rsidRDefault="00D618AE" w:rsidP="008A79FB">
      <w:pPr>
        <w:pStyle w:val="a3"/>
        <w:shd w:val="clear" w:color="auto" w:fill="FFFFFF"/>
        <w:spacing w:before="167" w:beforeAutospacing="0"/>
        <w:ind w:left="709" w:hanging="283"/>
        <w:jc w:val="both"/>
        <w:rPr>
          <w:sz w:val="28"/>
          <w:szCs w:val="27"/>
        </w:rPr>
      </w:pPr>
      <w:r w:rsidRPr="00D21E4C">
        <w:rPr>
          <w:rStyle w:val="a6"/>
          <w:sz w:val="28"/>
          <w:szCs w:val="27"/>
        </w:rPr>
        <w:t xml:space="preserve"> </w:t>
      </w:r>
      <w:r w:rsidR="00DB31D9" w:rsidRPr="00D21E4C">
        <w:rPr>
          <w:rStyle w:val="a6"/>
          <w:sz w:val="28"/>
          <w:szCs w:val="27"/>
        </w:rPr>
        <w:t>«Зажимы по кругу»</w:t>
      </w:r>
    </w:p>
    <w:p w:rsidR="00DB31D9" w:rsidRPr="00D21E4C" w:rsidRDefault="00DB31D9" w:rsidP="008A79FB">
      <w:pPr>
        <w:pStyle w:val="a3"/>
        <w:shd w:val="clear" w:color="auto" w:fill="FFFFFF"/>
        <w:spacing w:before="167" w:beforeAutospacing="0"/>
        <w:ind w:left="709" w:hanging="283"/>
        <w:jc w:val="both"/>
        <w:rPr>
          <w:sz w:val="28"/>
          <w:szCs w:val="27"/>
        </w:rPr>
      </w:pPr>
      <w:r w:rsidRPr="00D21E4C">
        <w:rPr>
          <w:sz w:val="28"/>
          <w:szCs w:val="27"/>
        </w:rPr>
        <w:t>Участники идут по кругу. По команде ведущего напрягают левую руку, левую ногу, правую руку, правую ногу, обе ноги, поясницу, все тело. Напряжение в каждом отдельном случае сначала должно быть слабым, потом постепенно нарастать до предела. В таком состоянии предельного напряжения участники идут несколько секунд (15–20), потом по команде ведущего сбрасывают напряжение – полностью расслабляют напряженный участок тела.</w:t>
      </w:r>
    </w:p>
    <w:p w:rsidR="00DB31D9" w:rsidRPr="00D21E4C" w:rsidRDefault="00DB31D9" w:rsidP="008A79FB">
      <w:pPr>
        <w:pStyle w:val="a3"/>
        <w:shd w:val="clear" w:color="auto" w:fill="FFFFFF"/>
        <w:spacing w:before="167" w:beforeAutospacing="0"/>
        <w:ind w:left="709" w:hanging="283"/>
        <w:jc w:val="both"/>
        <w:rPr>
          <w:sz w:val="28"/>
          <w:szCs w:val="27"/>
        </w:rPr>
      </w:pPr>
      <w:r w:rsidRPr="00D21E4C">
        <w:rPr>
          <w:sz w:val="28"/>
          <w:szCs w:val="27"/>
        </w:rPr>
        <w:t>После окончания этой части упражнения ведущий дает участникам задание прислушаться к ощущениям своего тела, продолжая спокойно идти по кругу, вспомнить «обычное» для себя напряжение (свой обычный зажим). Постепенно напрягая тело в этом месте, довести зажим до предела, сбросить его через 15–20 секунд. Напрячь до предела любой другой участок тела, обращая внимание на то, что происходит с «обычным» зажимом. Повторить упражнение с собственными зажимами 3–5 раз. После окончания упражнения участникам дается рекомендация индивидуально повторять его хотя бы 1–2 раза в день.</w:t>
      </w:r>
    </w:p>
    <w:p w:rsidR="00DB31D9" w:rsidRDefault="00DB31D9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0714C" w:rsidRDefault="00A0714C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0714C" w:rsidRDefault="00A0714C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0714C" w:rsidRDefault="00A0714C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0714C" w:rsidRDefault="00A0714C" w:rsidP="008A79FB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A79FB" w:rsidRPr="008A79FB" w:rsidRDefault="008A79FB" w:rsidP="008A79FB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618AE" w:rsidRPr="00D21E4C" w:rsidRDefault="00D618AE" w:rsidP="008A79FB">
      <w:pPr>
        <w:pStyle w:val="a5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21E4C">
        <w:rPr>
          <w:rFonts w:ascii="Times New Roman" w:hAnsi="Times New Roman" w:cs="Times New Roman"/>
          <w:b/>
          <w:sz w:val="32"/>
          <w:szCs w:val="28"/>
        </w:rPr>
        <w:lastRenderedPageBreak/>
        <w:t>Упражнения на внимание.</w:t>
      </w:r>
    </w:p>
    <w:p w:rsidR="00D618AE" w:rsidRPr="00D21E4C" w:rsidRDefault="00D618AE" w:rsidP="008A79FB">
      <w:pPr>
        <w:pStyle w:val="a3"/>
        <w:ind w:left="709" w:hanging="283"/>
        <w:rPr>
          <w:b/>
          <w:sz w:val="28"/>
          <w:szCs w:val="27"/>
        </w:rPr>
      </w:pPr>
      <w:r w:rsidRPr="00D21E4C">
        <w:rPr>
          <w:b/>
          <w:sz w:val="28"/>
          <w:szCs w:val="27"/>
        </w:rPr>
        <w:t>«Хлопки»</w:t>
      </w:r>
    </w:p>
    <w:p w:rsidR="00D618AE" w:rsidRPr="00D21E4C" w:rsidRDefault="00D618AE" w:rsidP="008A79FB">
      <w:pPr>
        <w:pStyle w:val="a3"/>
        <w:ind w:left="709" w:hanging="283"/>
        <w:jc w:val="both"/>
        <w:rPr>
          <w:sz w:val="28"/>
          <w:szCs w:val="27"/>
        </w:rPr>
      </w:pPr>
      <w:r w:rsidRPr="00D21E4C">
        <w:rPr>
          <w:sz w:val="28"/>
          <w:szCs w:val="27"/>
        </w:rPr>
        <w:t>Студенты сидят кольцом. По команде преподавателя «Начали!» ученики начинают по очереди в заданном темпе по часовой стрелке хлопать в ладоши (один хлопок). По команде «Хоп!» хлопки начинаются в обратную сторону (против часовой стрелки). Очень важно во время этого перехода не сбиться с темпа. Ведущий должен следить, чтобы команда «Хоп!» прозвучала до того, как очередной участник начнет делать хлопок.</w:t>
      </w:r>
    </w:p>
    <w:p w:rsidR="00D618AE" w:rsidRPr="00D21E4C" w:rsidRDefault="00D618AE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4C">
        <w:rPr>
          <w:rFonts w:ascii="Times New Roman" w:hAnsi="Times New Roman" w:cs="Times New Roman"/>
          <w:b/>
          <w:sz w:val="28"/>
          <w:szCs w:val="28"/>
        </w:rPr>
        <w:t>«Зеркало»</w:t>
      </w:r>
    </w:p>
    <w:p w:rsidR="00D618AE" w:rsidRPr="00D21E4C" w:rsidRDefault="00D618AE" w:rsidP="008A79FB">
      <w:pPr>
        <w:pStyle w:val="a3"/>
        <w:ind w:left="709" w:hanging="283"/>
        <w:jc w:val="both"/>
        <w:rPr>
          <w:sz w:val="28"/>
          <w:szCs w:val="28"/>
        </w:rPr>
      </w:pPr>
      <w:r w:rsidRPr="00D21E4C">
        <w:rPr>
          <w:sz w:val="28"/>
          <w:szCs w:val="28"/>
        </w:rPr>
        <w:t>Участники становятся парами лицом друг к другу. Один из них делает замедленные движения. Другой должен в точности копировать все движения партнера, быть его «зеркальным отражением». Через некоторое время они меняются ролями.</w:t>
      </w:r>
    </w:p>
    <w:p w:rsidR="00D618AE" w:rsidRPr="00D21E4C" w:rsidRDefault="00D618AE" w:rsidP="008A79FB">
      <w:pPr>
        <w:pStyle w:val="a3"/>
        <w:ind w:left="709" w:hanging="283"/>
        <w:jc w:val="both"/>
        <w:rPr>
          <w:sz w:val="28"/>
          <w:szCs w:val="28"/>
        </w:rPr>
      </w:pPr>
      <w:r w:rsidRPr="00D21E4C">
        <w:rPr>
          <w:sz w:val="28"/>
          <w:szCs w:val="28"/>
        </w:rPr>
        <w:t>На первых порах проработки задания консультант налагает ограничения на действия ведущего партнера: не делать сложных движений, не производить несколько движений одновременно, не делать мимических движений, выполнять движения в очень медленном темпе.</w:t>
      </w:r>
    </w:p>
    <w:p w:rsidR="00D618AE" w:rsidRPr="00D21E4C" w:rsidRDefault="00D618AE" w:rsidP="008A79FB">
      <w:pPr>
        <w:pStyle w:val="a3"/>
        <w:ind w:left="709" w:hanging="283"/>
        <w:jc w:val="both"/>
        <w:rPr>
          <w:rFonts w:ascii="Arial" w:hAnsi="Arial" w:cs="Arial"/>
          <w:color w:val="000000"/>
          <w:sz w:val="28"/>
          <w:szCs w:val="27"/>
        </w:rPr>
      </w:pPr>
      <w:r w:rsidRPr="00D21E4C">
        <w:rPr>
          <w:sz w:val="28"/>
          <w:szCs w:val="28"/>
        </w:rPr>
        <w:t>В ходе выполнения упражнения участники довольно быстро обучаются чувствовать тело партнера и схватывать логику его движений. От раза к разу следить за ведущим становится все легче, и все чаще возникает ситуация предвосхищения и даже опережения его действий. Это упражнение является хорошим средством для установления психологического контакта</w:t>
      </w:r>
      <w:r w:rsidRPr="00D21E4C">
        <w:rPr>
          <w:rFonts w:ascii="Arial" w:hAnsi="Arial" w:cs="Arial"/>
          <w:color w:val="000000"/>
          <w:sz w:val="28"/>
          <w:szCs w:val="27"/>
        </w:rPr>
        <w:t>.</w:t>
      </w:r>
    </w:p>
    <w:p w:rsidR="00D618AE" w:rsidRPr="00D21E4C" w:rsidRDefault="00D618AE" w:rsidP="008A79FB">
      <w:pPr>
        <w:pStyle w:val="a3"/>
        <w:spacing w:before="0" w:beforeAutospacing="0" w:after="120" w:afterAutospacing="0" w:line="402" w:lineRule="atLeast"/>
        <w:ind w:left="709" w:hanging="283"/>
        <w:jc w:val="both"/>
        <w:textAlignment w:val="baseline"/>
        <w:rPr>
          <w:b/>
          <w:sz w:val="28"/>
          <w:szCs w:val="27"/>
        </w:rPr>
      </w:pPr>
      <w:r w:rsidRPr="00D21E4C">
        <w:rPr>
          <w:sz w:val="28"/>
          <w:szCs w:val="27"/>
        </w:rPr>
        <w:t xml:space="preserve"> </w:t>
      </w:r>
      <w:r w:rsidRPr="00D21E4C">
        <w:rPr>
          <w:b/>
          <w:sz w:val="28"/>
          <w:szCs w:val="27"/>
        </w:rPr>
        <w:t>«Пишущая машинка»</w:t>
      </w:r>
    </w:p>
    <w:p w:rsidR="00D618AE" w:rsidRPr="00D21E4C" w:rsidRDefault="00D618AE" w:rsidP="008A79FB">
      <w:pPr>
        <w:pStyle w:val="a3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7"/>
        </w:rPr>
      </w:pPr>
      <w:r w:rsidRPr="00D21E4C">
        <w:rPr>
          <w:sz w:val="28"/>
          <w:szCs w:val="27"/>
        </w:rPr>
        <w:t>Участники рассчитываются по буквам алфавита и запоминают все доставшиеся им по порядку буквы пока</w:t>
      </w:r>
      <w:r w:rsidR="008B2AB3" w:rsidRPr="00D21E4C">
        <w:rPr>
          <w:sz w:val="28"/>
          <w:szCs w:val="27"/>
        </w:rPr>
        <w:t xml:space="preserve"> не дойдут до конца алфавита. Т</w:t>
      </w:r>
      <w:r w:rsidRPr="00D21E4C">
        <w:rPr>
          <w:sz w:val="28"/>
          <w:szCs w:val="27"/>
        </w:rPr>
        <w:t>ак что за каждым учеником закрепляется по нескольку букв.</w:t>
      </w:r>
      <w:r w:rsidR="008B2AB3" w:rsidRPr="00D21E4C">
        <w:rPr>
          <w:sz w:val="28"/>
          <w:szCs w:val="27"/>
        </w:rPr>
        <w:t xml:space="preserve"> </w:t>
      </w:r>
      <w:r w:rsidRPr="00D21E4C">
        <w:rPr>
          <w:sz w:val="28"/>
          <w:szCs w:val="27"/>
        </w:rPr>
        <w:t>Ведущий задаёт какую-нибудь фразу или строчку стихотворения, и она «печатается на пишущей машинке». Ведущий хлопает в ладоши («нажимает на клавишу буквы»), участник отхлопывает свою букву, очередную в слове («бьёт буквой по бумаге»). Паузу отхлопывают все.</w:t>
      </w:r>
    </w:p>
    <w:p w:rsidR="00D618AE" w:rsidRDefault="00D618AE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0714C" w:rsidRDefault="00A0714C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0714C" w:rsidRDefault="00A0714C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0714C" w:rsidRDefault="00A0714C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E1163" w:rsidRDefault="00EE1163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A79FB" w:rsidRPr="00D21E4C" w:rsidRDefault="008A79FB" w:rsidP="008A79FB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E1163" w:rsidRPr="00D21E4C" w:rsidRDefault="00EE1163" w:rsidP="008A79FB">
      <w:pPr>
        <w:pStyle w:val="a5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21E4C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Вера в предлагаемые обстоятельства. </w:t>
      </w:r>
    </w:p>
    <w:p w:rsidR="00EE1163" w:rsidRPr="00D21E4C" w:rsidRDefault="00EE1163" w:rsidP="008A79FB">
      <w:pPr>
        <w:pStyle w:val="a3"/>
        <w:numPr>
          <w:ilvl w:val="0"/>
          <w:numId w:val="7"/>
        </w:numPr>
        <w:spacing w:before="335" w:beforeAutospacing="0" w:after="335" w:afterAutospacing="0"/>
        <w:ind w:left="709" w:right="-1" w:hanging="283"/>
        <w:jc w:val="both"/>
        <w:rPr>
          <w:color w:val="222222"/>
          <w:sz w:val="28"/>
          <w:szCs w:val="28"/>
        </w:rPr>
      </w:pPr>
      <w:proofErr w:type="gramStart"/>
      <w:r w:rsidRPr="00D21E4C">
        <w:rPr>
          <w:color w:val="222222"/>
          <w:sz w:val="28"/>
          <w:szCs w:val="28"/>
        </w:rPr>
        <w:t>Трогаем – гладим воображаемого котенка, ежика, скользкую рыбу; воду в реке, в море, гладкий мрамор, лед; манную кашу, клей, костер.</w:t>
      </w:r>
      <w:proofErr w:type="gramEnd"/>
    </w:p>
    <w:p w:rsidR="00EE1163" w:rsidRPr="00D21E4C" w:rsidRDefault="00EE1163" w:rsidP="008A79FB">
      <w:pPr>
        <w:numPr>
          <w:ilvl w:val="0"/>
          <w:numId w:val="7"/>
        </w:numPr>
        <w:spacing w:before="335" w:after="335" w:line="240" w:lineRule="auto"/>
        <w:ind w:left="709" w:right="-1" w:hanging="283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21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21E4C">
        <w:rPr>
          <w:rFonts w:ascii="Times New Roman" w:hAnsi="Times New Roman" w:cs="Times New Roman"/>
          <w:color w:val="222222"/>
          <w:sz w:val="28"/>
          <w:szCs w:val="28"/>
        </w:rPr>
        <w:t xml:space="preserve">Сидим на холодном камне; на раскаленных углях; на мокрой тряпке; на чем-то мягком и </w:t>
      </w:r>
      <w:proofErr w:type="gramStart"/>
      <w:r w:rsidRPr="00D21E4C">
        <w:rPr>
          <w:rFonts w:ascii="Times New Roman" w:hAnsi="Times New Roman" w:cs="Times New Roman"/>
          <w:color w:val="222222"/>
          <w:sz w:val="28"/>
          <w:szCs w:val="28"/>
        </w:rPr>
        <w:t>вонючем</w:t>
      </w:r>
      <w:proofErr w:type="gramEnd"/>
      <w:r w:rsidRPr="00D21E4C">
        <w:rPr>
          <w:rFonts w:ascii="Times New Roman" w:hAnsi="Times New Roman" w:cs="Times New Roman"/>
          <w:color w:val="222222"/>
          <w:sz w:val="28"/>
          <w:szCs w:val="28"/>
        </w:rPr>
        <w:t xml:space="preserve">… </w:t>
      </w:r>
    </w:p>
    <w:p w:rsidR="00EE1163" w:rsidRPr="00D21E4C" w:rsidRDefault="00EE1163" w:rsidP="008A79FB">
      <w:pPr>
        <w:numPr>
          <w:ilvl w:val="0"/>
          <w:numId w:val="7"/>
        </w:numPr>
        <w:spacing w:before="335" w:after="335" w:line="240" w:lineRule="auto"/>
        <w:ind w:left="709" w:right="-1" w:hanging="283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21E4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Лежим в своей уютной кроватке, на голой земле, в высокой мягкой траве.</w:t>
      </w:r>
    </w:p>
    <w:p w:rsidR="00EE1163" w:rsidRPr="00D21E4C" w:rsidRDefault="00EE1163" w:rsidP="008A79FB">
      <w:pPr>
        <w:numPr>
          <w:ilvl w:val="0"/>
          <w:numId w:val="7"/>
        </w:numPr>
        <w:spacing w:before="335" w:after="335" w:line="240" w:lineRule="auto"/>
        <w:ind w:left="709" w:right="-1" w:hanging="283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21E4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Передаем друг другу невидимый предмет. Его надо загадать, поиграть с ним или </w:t>
      </w:r>
      <w:proofErr w:type="spellStart"/>
      <w:r w:rsidRPr="00D21E4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повзаимодействовать</w:t>
      </w:r>
      <w:proofErr w:type="spellEnd"/>
      <w:r w:rsidRPr="00D21E4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, чтобы стало понятно, что это такое, передать следующему. Первое время педагог сам загадывает предмет, пока дети не войдут во вкус. Остается только следить за тем, чтобы в общении с предметом была логика развития: если первый отпивает из чашки чай и отдает, то 8–9-й уже из чашки может извлечь только капли. Какой чай пьет первый – черный, зеленый, красный, сладкий или нет? Ведь не могут все любить зеленый чай, кому-то он может показаться и соленым! Или котенок, которого уже все перегладили, вряд ли будет себя спокойно чувствовать.</w:t>
      </w:r>
    </w:p>
    <w:p w:rsidR="004467A4" w:rsidRPr="00D21E4C" w:rsidRDefault="004467A4" w:rsidP="008A79FB">
      <w:pPr>
        <w:numPr>
          <w:ilvl w:val="0"/>
          <w:numId w:val="7"/>
        </w:numPr>
        <w:spacing w:before="335" w:after="335" w:line="240" w:lineRule="auto"/>
        <w:ind w:left="709" w:right="-1" w:hanging="283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8"/>
        </w:rPr>
      </w:pPr>
      <w:r w:rsidRPr="00D21E4C">
        <w:rPr>
          <w:rFonts w:ascii="Times New Roman" w:hAnsi="Times New Roman" w:cs="Times New Roman"/>
          <w:color w:val="222222"/>
          <w:sz w:val="28"/>
          <w:szCs w:val="31"/>
          <w:shd w:val="clear" w:color="auto" w:fill="FEFEFE"/>
        </w:rPr>
        <w:t>Прыгаем, как кузнечики, лягушки, козлики, вороны.</w:t>
      </w:r>
    </w:p>
    <w:p w:rsidR="00EE1163" w:rsidRPr="00D21E4C" w:rsidRDefault="00EE1163" w:rsidP="008A79FB">
      <w:pPr>
        <w:pStyle w:val="a3"/>
        <w:numPr>
          <w:ilvl w:val="0"/>
          <w:numId w:val="7"/>
        </w:numPr>
        <w:spacing w:before="335" w:beforeAutospacing="0" w:after="335" w:afterAutospacing="0"/>
        <w:ind w:left="709" w:right="-1" w:hanging="283"/>
        <w:jc w:val="both"/>
        <w:rPr>
          <w:color w:val="222222"/>
          <w:sz w:val="28"/>
          <w:szCs w:val="28"/>
        </w:rPr>
      </w:pPr>
      <w:r w:rsidRPr="00D21E4C">
        <w:rPr>
          <w:color w:val="222222"/>
          <w:sz w:val="28"/>
          <w:szCs w:val="28"/>
        </w:rPr>
        <w:t>Представьте себе и измените что-нибудь в своей позе (хотя чаще пользуюсь словом «позиция»), если:</w:t>
      </w:r>
    </w:p>
    <w:p w:rsidR="00EE1163" w:rsidRPr="00D21E4C" w:rsidRDefault="00EE1163" w:rsidP="008A79FB">
      <w:pPr>
        <w:pStyle w:val="a3"/>
        <w:spacing w:before="335" w:beforeAutospacing="0" w:after="335" w:afterAutospacing="0"/>
        <w:ind w:left="709" w:right="-1" w:hanging="283"/>
        <w:jc w:val="both"/>
        <w:rPr>
          <w:color w:val="222222"/>
          <w:sz w:val="28"/>
          <w:szCs w:val="28"/>
        </w:rPr>
      </w:pPr>
      <w:r w:rsidRPr="00D21E4C">
        <w:rPr>
          <w:color w:val="222222"/>
          <w:sz w:val="28"/>
          <w:szCs w:val="28"/>
        </w:rPr>
        <w:t>– Ночь, зима, холодно, темно, вы на даче одни, не можете уснуть. Вдруг – шаги…</w:t>
      </w:r>
    </w:p>
    <w:p w:rsidR="00EE1163" w:rsidRPr="00D21E4C" w:rsidRDefault="00EE1163" w:rsidP="008A79FB">
      <w:pPr>
        <w:pStyle w:val="a3"/>
        <w:spacing w:before="335" w:beforeAutospacing="0" w:after="335" w:afterAutospacing="0"/>
        <w:ind w:left="709" w:right="-1" w:hanging="283"/>
        <w:jc w:val="both"/>
        <w:rPr>
          <w:color w:val="222222"/>
          <w:sz w:val="28"/>
          <w:szCs w:val="28"/>
        </w:rPr>
      </w:pPr>
      <w:r w:rsidRPr="00D21E4C">
        <w:rPr>
          <w:color w:val="222222"/>
          <w:sz w:val="28"/>
          <w:szCs w:val="28"/>
        </w:rPr>
        <w:t>– Весна, солнечный день, поют птички, вы играете под кустом сирени</w:t>
      </w:r>
      <w:proofErr w:type="gramStart"/>
      <w:r w:rsidRPr="00D21E4C">
        <w:rPr>
          <w:color w:val="222222"/>
          <w:sz w:val="28"/>
          <w:szCs w:val="28"/>
        </w:rPr>
        <w:t>… И</w:t>
      </w:r>
      <w:proofErr w:type="gramEnd"/>
      <w:r w:rsidRPr="00D21E4C">
        <w:rPr>
          <w:color w:val="222222"/>
          <w:sz w:val="28"/>
          <w:szCs w:val="28"/>
        </w:rPr>
        <w:t xml:space="preserve"> вдруг видите недалеко драку…</w:t>
      </w:r>
    </w:p>
    <w:p w:rsidR="00EE1163" w:rsidRPr="00D21E4C" w:rsidRDefault="00EE1163" w:rsidP="008A79FB">
      <w:pPr>
        <w:pStyle w:val="a3"/>
        <w:spacing w:before="335" w:beforeAutospacing="0" w:after="335" w:afterAutospacing="0"/>
        <w:ind w:left="709" w:right="-1" w:hanging="283"/>
        <w:jc w:val="both"/>
        <w:rPr>
          <w:color w:val="222222"/>
          <w:sz w:val="28"/>
          <w:szCs w:val="28"/>
        </w:rPr>
      </w:pPr>
      <w:r w:rsidRPr="00D21E4C">
        <w:rPr>
          <w:color w:val="222222"/>
          <w:sz w:val="28"/>
          <w:szCs w:val="28"/>
        </w:rPr>
        <w:t>– Поздняя осень, утро выходного дня, вы в неважном настроении подходите к окну, а там – первый снег!</w:t>
      </w:r>
    </w:p>
    <w:p w:rsidR="00EE1163" w:rsidRDefault="00EE1163" w:rsidP="008A79FB">
      <w:pPr>
        <w:pStyle w:val="a3"/>
        <w:spacing w:before="335" w:beforeAutospacing="0" w:after="335" w:afterAutospacing="0"/>
        <w:ind w:left="709" w:right="-1" w:hanging="283"/>
        <w:jc w:val="both"/>
        <w:rPr>
          <w:color w:val="222222"/>
          <w:sz w:val="28"/>
          <w:szCs w:val="28"/>
        </w:rPr>
      </w:pPr>
      <w:r w:rsidRPr="00D21E4C">
        <w:rPr>
          <w:color w:val="222222"/>
          <w:sz w:val="28"/>
          <w:szCs w:val="28"/>
        </w:rPr>
        <w:t>– Вечер, лето, тишина, аромат цветов, вы у речки – вдруг сильный запах гари!..</w:t>
      </w:r>
    </w:p>
    <w:p w:rsidR="00A0714C" w:rsidRDefault="00A0714C" w:rsidP="008A79FB">
      <w:pPr>
        <w:pStyle w:val="a3"/>
        <w:spacing w:before="335" w:beforeAutospacing="0" w:after="335" w:afterAutospacing="0"/>
        <w:ind w:left="709" w:right="-1" w:hanging="283"/>
        <w:jc w:val="both"/>
        <w:rPr>
          <w:color w:val="222222"/>
          <w:sz w:val="28"/>
          <w:szCs w:val="28"/>
        </w:rPr>
      </w:pPr>
    </w:p>
    <w:p w:rsidR="00A0714C" w:rsidRDefault="00A0714C" w:rsidP="008A79FB">
      <w:pPr>
        <w:pStyle w:val="a3"/>
        <w:spacing w:before="335" w:beforeAutospacing="0" w:after="335" w:afterAutospacing="0"/>
        <w:ind w:left="709" w:right="-1" w:hanging="283"/>
        <w:jc w:val="both"/>
        <w:rPr>
          <w:color w:val="222222"/>
          <w:sz w:val="28"/>
          <w:szCs w:val="28"/>
        </w:rPr>
      </w:pPr>
    </w:p>
    <w:p w:rsidR="00A0714C" w:rsidRDefault="00A0714C" w:rsidP="008A79FB">
      <w:pPr>
        <w:pStyle w:val="a3"/>
        <w:spacing w:before="335" w:beforeAutospacing="0" w:after="335" w:afterAutospacing="0"/>
        <w:ind w:left="709" w:right="-1" w:hanging="283"/>
        <w:jc w:val="both"/>
        <w:rPr>
          <w:color w:val="222222"/>
          <w:sz w:val="28"/>
          <w:szCs w:val="28"/>
        </w:rPr>
      </w:pPr>
    </w:p>
    <w:p w:rsidR="00A0714C" w:rsidRPr="00D21E4C" w:rsidRDefault="00A0714C" w:rsidP="008A79FB">
      <w:pPr>
        <w:pStyle w:val="a3"/>
        <w:spacing w:before="335" w:beforeAutospacing="0" w:after="335" w:afterAutospacing="0"/>
        <w:ind w:left="709" w:right="-1" w:hanging="283"/>
        <w:jc w:val="both"/>
        <w:rPr>
          <w:color w:val="222222"/>
          <w:sz w:val="28"/>
          <w:szCs w:val="28"/>
        </w:rPr>
      </w:pPr>
    </w:p>
    <w:p w:rsidR="00EE1163" w:rsidRPr="00D21E4C" w:rsidRDefault="001C1EC4" w:rsidP="008A79FB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ind w:left="709" w:right="1005" w:hanging="283"/>
        <w:jc w:val="both"/>
        <w:textAlignment w:val="baseline"/>
        <w:rPr>
          <w:rFonts w:ascii="Times New Roman" w:hAnsi="Times New Roman" w:cs="Times New Roman"/>
          <w:b/>
          <w:sz w:val="32"/>
          <w:szCs w:val="28"/>
        </w:rPr>
      </w:pPr>
      <w:r w:rsidRPr="00D21E4C">
        <w:rPr>
          <w:rFonts w:ascii="Times New Roman" w:hAnsi="Times New Roman" w:cs="Times New Roman"/>
          <w:b/>
          <w:sz w:val="32"/>
          <w:szCs w:val="28"/>
        </w:rPr>
        <w:lastRenderedPageBreak/>
        <w:t>Игры-импровизации.</w:t>
      </w:r>
    </w:p>
    <w:p w:rsidR="004467A4" w:rsidRPr="00D21E4C" w:rsidRDefault="004467A4" w:rsidP="008A79FB">
      <w:pPr>
        <w:pStyle w:val="3"/>
        <w:shd w:val="clear" w:color="auto" w:fill="FFFFFF"/>
        <w:spacing w:before="0" w:beforeAutospacing="0" w:after="0" w:afterAutospacing="0" w:line="469" w:lineRule="atLeast"/>
        <w:ind w:left="709" w:hanging="283"/>
        <w:jc w:val="both"/>
        <w:rPr>
          <w:bCs w:val="0"/>
          <w:color w:val="000000"/>
          <w:sz w:val="28"/>
          <w:szCs w:val="28"/>
        </w:rPr>
      </w:pPr>
      <w:r w:rsidRPr="00D21E4C">
        <w:rPr>
          <w:bCs w:val="0"/>
          <w:color w:val="000000"/>
          <w:sz w:val="28"/>
          <w:szCs w:val="28"/>
        </w:rPr>
        <w:t>«Вдруг»</w:t>
      </w:r>
    </w:p>
    <w:p w:rsidR="004467A4" w:rsidRPr="00D21E4C" w:rsidRDefault="004467A4" w:rsidP="008A79FB">
      <w:pPr>
        <w:pStyle w:val="paragraph"/>
        <w:shd w:val="clear" w:color="auto" w:fill="FFFFFF"/>
        <w:spacing w:before="134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 w:rsidRPr="00D21E4C">
        <w:rPr>
          <w:color w:val="000000"/>
          <w:sz w:val="28"/>
          <w:szCs w:val="28"/>
        </w:rPr>
        <w:t xml:space="preserve">Для практики вам понадобится помощник. Один человек предлагает другому идею для истории — например, «маленький гном, который живёт в подземелье». Второй начинает придумывать, куда этот гном мог пойти и что сделать, и сочиняет до того момента, пока напарник </w:t>
      </w:r>
      <w:proofErr w:type="gramStart"/>
      <w:r w:rsidRPr="00D21E4C">
        <w:rPr>
          <w:color w:val="000000"/>
          <w:sz w:val="28"/>
          <w:szCs w:val="28"/>
        </w:rPr>
        <w:t>не скажет слово</w:t>
      </w:r>
      <w:proofErr w:type="gramEnd"/>
      <w:r w:rsidRPr="00D21E4C">
        <w:rPr>
          <w:color w:val="000000"/>
          <w:sz w:val="28"/>
          <w:szCs w:val="28"/>
        </w:rPr>
        <w:t xml:space="preserve"> «вдруг». Теперь первому участнику нужно поменять ход сказки и рассказать, что же могло внезапно случиться с главным героем.</w:t>
      </w:r>
    </w:p>
    <w:p w:rsidR="004467A4" w:rsidRPr="00D21E4C" w:rsidRDefault="004467A4" w:rsidP="008A79FB">
      <w:pPr>
        <w:pStyle w:val="paragraph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 w:rsidRPr="00D21E4C">
        <w:rPr>
          <w:i/>
          <w:iCs/>
          <w:color w:val="000000"/>
          <w:sz w:val="28"/>
          <w:szCs w:val="28"/>
        </w:rPr>
        <w:t>Почему это работает? Слово «вдруг» вынуждает нас придумывать что</w:t>
      </w:r>
      <w:r w:rsidRPr="00D21E4C">
        <w:rPr>
          <w:i/>
          <w:iCs/>
          <w:color w:val="000000"/>
          <w:sz w:val="28"/>
          <w:szCs w:val="28"/>
        </w:rPr>
        <w:noBreakHyphen/>
        <w:t xml:space="preserve">то новое, добавлять повороты сюжета, и так история становится интереснее. </w:t>
      </w:r>
      <w:r w:rsidRPr="00D21E4C">
        <w:rPr>
          <w:color w:val="000000"/>
          <w:sz w:val="28"/>
          <w:szCs w:val="28"/>
        </w:rPr>
        <w:t xml:space="preserve">Этот приём отлично тренирует </w:t>
      </w:r>
      <w:proofErr w:type="spellStart"/>
      <w:r w:rsidRPr="00D21E4C">
        <w:rPr>
          <w:color w:val="000000"/>
          <w:sz w:val="28"/>
          <w:szCs w:val="28"/>
        </w:rPr>
        <w:t>креативность</w:t>
      </w:r>
      <w:proofErr w:type="spellEnd"/>
      <w:r w:rsidRPr="00D21E4C">
        <w:rPr>
          <w:color w:val="000000"/>
          <w:sz w:val="28"/>
          <w:szCs w:val="28"/>
        </w:rPr>
        <w:t xml:space="preserve"> и воображение. </w:t>
      </w:r>
    </w:p>
    <w:p w:rsidR="004467A4" w:rsidRPr="00D21E4C" w:rsidRDefault="004467A4" w:rsidP="008A79FB">
      <w:pPr>
        <w:pStyle w:val="3"/>
        <w:shd w:val="clear" w:color="auto" w:fill="FFFFFF"/>
        <w:spacing w:before="0" w:beforeAutospacing="0" w:after="0" w:afterAutospacing="0" w:line="469" w:lineRule="atLeast"/>
        <w:ind w:left="709" w:hanging="283"/>
        <w:jc w:val="both"/>
        <w:rPr>
          <w:bCs w:val="0"/>
          <w:color w:val="000000"/>
          <w:sz w:val="28"/>
          <w:szCs w:val="28"/>
        </w:rPr>
      </w:pPr>
      <w:r w:rsidRPr="00D21E4C">
        <w:rPr>
          <w:bCs w:val="0"/>
          <w:color w:val="000000"/>
          <w:sz w:val="28"/>
          <w:szCs w:val="28"/>
        </w:rPr>
        <w:t> «Кстати»</w:t>
      </w:r>
    </w:p>
    <w:p w:rsidR="004467A4" w:rsidRPr="00D21E4C" w:rsidRDefault="004467A4" w:rsidP="008A79FB">
      <w:pPr>
        <w:pStyle w:val="paragraph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 w:rsidRPr="00D21E4C">
        <w:rPr>
          <w:color w:val="000000"/>
          <w:sz w:val="28"/>
          <w:szCs w:val="28"/>
        </w:rPr>
        <w:t>Вы берёте любой текст либо по памяти начинаете рассказывать всем известную историю, например сказку о Красной Шапочке. Ваша задача — время от времени добавлять слово «кстати»: «Жила</w:t>
      </w:r>
      <w:r w:rsidRPr="00D21E4C">
        <w:rPr>
          <w:color w:val="000000"/>
          <w:sz w:val="28"/>
          <w:szCs w:val="28"/>
        </w:rPr>
        <w:noBreakHyphen/>
        <w:t>была Красная Шапочка. Кстати, у неё было невероятной красоты платье и золотые локоны. Как</w:t>
      </w:r>
      <w:r w:rsidRPr="00D21E4C">
        <w:rPr>
          <w:color w:val="000000"/>
          <w:sz w:val="28"/>
          <w:szCs w:val="28"/>
        </w:rPr>
        <w:noBreakHyphen/>
        <w:t>то раз её мама — кстати, это была женщина средних лет с милой улыбкой — сказала Шапочке, что она должна отнести бабушке пирожки. Кстати, эти пирожки были необычные…»</w:t>
      </w:r>
    </w:p>
    <w:p w:rsidR="004467A4" w:rsidRPr="00D21E4C" w:rsidRDefault="004467A4" w:rsidP="008A79FB">
      <w:pPr>
        <w:pStyle w:val="paragraph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</w:p>
    <w:p w:rsidR="004467A4" w:rsidRPr="00D21E4C" w:rsidRDefault="004467A4" w:rsidP="008A79FB">
      <w:pPr>
        <w:pStyle w:val="paragraph"/>
        <w:shd w:val="clear" w:color="auto" w:fill="FFFFFF"/>
        <w:spacing w:before="0" w:beforeAutospacing="0" w:after="0" w:afterAutospacing="0"/>
        <w:ind w:left="709" w:hanging="283"/>
        <w:jc w:val="both"/>
        <w:rPr>
          <w:b/>
          <w:color w:val="000000"/>
          <w:sz w:val="28"/>
          <w:szCs w:val="28"/>
        </w:rPr>
      </w:pPr>
      <w:r w:rsidRPr="00D21E4C">
        <w:rPr>
          <w:b/>
          <w:color w:val="000000"/>
          <w:sz w:val="28"/>
          <w:szCs w:val="28"/>
        </w:rPr>
        <w:t>«Король говорит»</w:t>
      </w:r>
    </w:p>
    <w:p w:rsidR="004467A4" w:rsidRPr="00D21E4C" w:rsidRDefault="004467A4" w:rsidP="008A79FB">
      <w:pPr>
        <w:pStyle w:val="paragraph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 w:rsidRPr="00D21E4C">
        <w:rPr>
          <w:color w:val="000000"/>
          <w:sz w:val="28"/>
          <w:szCs w:val="28"/>
        </w:rPr>
        <w:t>Это упражнение отлично прокачивает ваш навык придумывать и говорить столько, сколько нужно, чтобы заполнить паузу. Один человек называет любое слово, второй же должен начать импровизировать на заданную тему — говорить всё, что приходит в голову. И так до тех пор, пока первый не хлопнет в ладоши, останавливая второго на слове и тем самым задавая новую тему для импровизации. Так можно играть до бесконечности. Мой совет — говорить 2 минуты, а потом поменяться ролями.</w:t>
      </w:r>
    </w:p>
    <w:p w:rsidR="004467A4" w:rsidRPr="00D21E4C" w:rsidRDefault="004467A4" w:rsidP="008A79FB">
      <w:pPr>
        <w:pStyle w:val="paragraph"/>
        <w:shd w:val="clear" w:color="auto" w:fill="FFFFFF"/>
        <w:spacing w:before="0" w:beforeAutospacing="0" w:after="0" w:afterAutospacing="0"/>
        <w:ind w:left="709" w:hanging="283"/>
        <w:jc w:val="both"/>
        <w:rPr>
          <w:i/>
          <w:color w:val="000000"/>
          <w:szCs w:val="28"/>
        </w:rPr>
      </w:pPr>
      <w:r w:rsidRPr="00D21E4C">
        <w:rPr>
          <w:i/>
          <w:color w:val="000000"/>
          <w:szCs w:val="28"/>
        </w:rPr>
        <w:t>Некоторым это упражнение даётся очень сложно. Если человек привык мыслить </w:t>
      </w:r>
      <w:hyperlink r:id="rId9" w:history="1">
        <w:r w:rsidRPr="00D21E4C">
          <w:rPr>
            <w:rStyle w:val="a4"/>
            <w:i/>
            <w:color w:val="auto"/>
            <w:szCs w:val="28"/>
            <w:u w:val="none"/>
          </w:rPr>
          <w:t>структурами</w:t>
        </w:r>
      </w:hyperlink>
      <w:r w:rsidRPr="00D21E4C">
        <w:rPr>
          <w:i/>
          <w:szCs w:val="28"/>
        </w:rPr>
        <w:t>,</w:t>
      </w:r>
      <w:r w:rsidRPr="00D21E4C">
        <w:rPr>
          <w:i/>
          <w:color w:val="000000"/>
          <w:szCs w:val="28"/>
        </w:rPr>
        <w:t xml:space="preserve"> классификациями и схемами, то по слову «яблоко» он заговорит примерно так: «Яблоко — это фрукт. Яблоки бывают разные: красные, жёлтые, зелёные. Из них можно сделать шарлотку, пирожки, компот, варенье… Яблоки бывают разных сортов: ранетки, сезонные, </w:t>
      </w:r>
      <w:proofErr w:type="spellStart"/>
      <w:r w:rsidRPr="00D21E4C">
        <w:rPr>
          <w:i/>
          <w:color w:val="000000"/>
          <w:szCs w:val="28"/>
        </w:rPr>
        <w:t>голд</w:t>
      </w:r>
      <w:proofErr w:type="spellEnd"/>
      <w:r w:rsidRPr="00D21E4C">
        <w:rPr>
          <w:i/>
          <w:color w:val="000000"/>
          <w:szCs w:val="28"/>
        </w:rPr>
        <w:t>…» Вероятно, после этого человек зайдёт в тупик — и не потому, что он не эксперт по яблокам, а потому, что он постоянно перечислял.</w:t>
      </w:r>
    </w:p>
    <w:p w:rsidR="004467A4" w:rsidRPr="00D21E4C" w:rsidRDefault="004467A4" w:rsidP="008A79FB">
      <w:pPr>
        <w:pStyle w:val="paragraph"/>
        <w:shd w:val="clear" w:color="auto" w:fill="FFFFFF"/>
        <w:spacing w:before="0" w:beforeAutospacing="0" w:after="0" w:afterAutospacing="0"/>
        <w:ind w:left="709" w:hanging="283"/>
        <w:jc w:val="both"/>
        <w:rPr>
          <w:i/>
          <w:iCs/>
          <w:color w:val="000000"/>
          <w:szCs w:val="28"/>
        </w:rPr>
      </w:pPr>
      <w:r w:rsidRPr="00D21E4C">
        <w:rPr>
          <w:i/>
          <w:iCs/>
          <w:color w:val="000000"/>
          <w:szCs w:val="28"/>
        </w:rPr>
        <w:t>Отталкиваться от классификаций кажется простым решением, но в результате вы только растеряетесь, когда закончите называть известные пункты.</w:t>
      </w:r>
    </w:p>
    <w:p w:rsidR="004467A4" w:rsidRPr="00D21E4C" w:rsidRDefault="004467A4" w:rsidP="008A79FB">
      <w:pPr>
        <w:pStyle w:val="paragraph"/>
        <w:shd w:val="clear" w:color="auto" w:fill="FFFFFF"/>
        <w:spacing w:before="0" w:beforeAutospacing="0" w:after="0" w:afterAutospacing="0"/>
        <w:ind w:left="709" w:hanging="283"/>
        <w:jc w:val="both"/>
        <w:rPr>
          <w:i/>
          <w:color w:val="000000"/>
          <w:szCs w:val="28"/>
        </w:rPr>
      </w:pPr>
      <w:r w:rsidRPr="00D21E4C">
        <w:rPr>
          <w:i/>
          <w:color w:val="000000"/>
          <w:szCs w:val="28"/>
        </w:rPr>
        <w:t>Чтобы этого не произошло, есть маленькая хитрость: нужно импровизировать через ассоциации. И раскручивать историю: «Яблоки. При этом слове я каждый раз вспоминаю любимую бабушку, к которой ездил в деревню летом. Она готовила потрясающую шарлотку…» С таким подходом вы сможете говорить до бесконечности, ведь через ассоциации вспомните, как срывали яблоки в соседском саду, компот, который варили с мамой, и так далее.</w:t>
      </w:r>
    </w:p>
    <w:sectPr w:rsidR="004467A4" w:rsidRPr="00D21E4C" w:rsidSect="00D21E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D8B"/>
    <w:multiLevelType w:val="multilevel"/>
    <w:tmpl w:val="741C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F700DC"/>
    <w:multiLevelType w:val="multilevel"/>
    <w:tmpl w:val="50F2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64FD4"/>
    <w:multiLevelType w:val="multilevel"/>
    <w:tmpl w:val="A228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A1AEF"/>
    <w:multiLevelType w:val="multilevel"/>
    <w:tmpl w:val="DE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D79B4"/>
    <w:multiLevelType w:val="multilevel"/>
    <w:tmpl w:val="8372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01CC7"/>
    <w:multiLevelType w:val="hybridMultilevel"/>
    <w:tmpl w:val="AFB8BBA6"/>
    <w:lvl w:ilvl="0" w:tplc="3BE8C4A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BE4A1D"/>
    <w:multiLevelType w:val="multilevel"/>
    <w:tmpl w:val="EAC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D15419"/>
    <w:multiLevelType w:val="multilevel"/>
    <w:tmpl w:val="1366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6111C"/>
    <w:multiLevelType w:val="multilevel"/>
    <w:tmpl w:val="1E5C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D7CC5"/>
    <w:multiLevelType w:val="multilevel"/>
    <w:tmpl w:val="E28C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006DC"/>
    <w:multiLevelType w:val="multilevel"/>
    <w:tmpl w:val="C078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F47AC"/>
    <w:multiLevelType w:val="multilevel"/>
    <w:tmpl w:val="A37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2638F6"/>
    <w:multiLevelType w:val="multilevel"/>
    <w:tmpl w:val="DED4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AA4E33"/>
    <w:multiLevelType w:val="multilevel"/>
    <w:tmpl w:val="6D78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DF06A4"/>
    <w:multiLevelType w:val="hybridMultilevel"/>
    <w:tmpl w:val="D830274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533608EC"/>
    <w:multiLevelType w:val="multilevel"/>
    <w:tmpl w:val="0FDC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B2BC9"/>
    <w:multiLevelType w:val="multilevel"/>
    <w:tmpl w:val="10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95660A"/>
    <w:multiLevelType w:val="multilevel"/>
    <w:tmpl w:val="D19A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27BA4"/>
    <w:multiLevelType w:val="multilevel"/>
    <w:tmpl w:val="3BC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16"/>
  </w:num>
  <w:num w:numId="12">
    <w:abstractNumId w:val="18"/>
  </w:num>
  <w:num w:numId="13">
    <w:abstractNumId w:val="7"/>
  </w:num>
  <w:num w:numId="14">
    <w:abstractNumId w:val="15"/>
  </w:num>
  <w:num w:numId="15">
    <w:abstractNumId w:val="9"/>
  </w:num>
  <w:num w:numId="16">
    <w:abstractNumId w:val="4"/>
  </w:num>
  <w:num w:numId="17">
    <w:abstractNumId w:val="17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04E"/>
    <w:rsid w:val="00014CB8"/>
    <w:rsid w:val="00072442"/>
    <w:rsid w:val="000802DB"/>
    <w:rsid w:val="000D5B3E"/>
    <w:rsid w:val="0016104E"/>
    <w:rsid w:val="001C1EC4"/>
    <w:rsid w:val="004467A4"/>
    <w:rsid w:val="00664F81"/>
    <w:rsid w:val="00827CC5"/>
    <w:rsid w:val="00864D79"/>
    <w:rsid w:val="008A79FB"/>
    <w:rsid w:val="008B2AB3"/>
    <w:rsid w:val="008F3940"/>
    <w:rsid w:val="009E76FB"/>
    <w:rsid w:val="00A03250"/>
    <w:rsid w:val="00A0714C"/>
    <w:rsid w:val="00D21E4C"/>
    <w:rsid w:val="00D618AE"/>
    <w:rsid w:val="00DB31D9"/>
    <w:rsid w:val="00E02528"/>
    <w:rsid w:val="00EE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0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4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80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02528"/>
    <w:rPr>
      <w:b/>
      <w:bCs/>
    </w:rPr>
  </w:style>
  <w:style w:type="character" w:styleId="a7">
    <w:name w:val="Emphasis"/>
    <w:basedOn w:val="a0"/>
    <w:uiPriority w:val="20"/>
    <w:qFormat/>
    <w:rsid w:val="00E02528"/>
    <w:rPr>
      <w:i/>
      <w:iCs/>
    </w:rPr>
  </w:style>
  <w:style w:type="paragraph" w:customStyle="1" w:styleId="paragraph">
    <w:name w:val="paragraph"/>
    <w:basedOn w:val="a"/>
    <w:rsid w:val="004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69842">
          <w:blockQuote w:val="1"/>
          <w:marLeft w:val="0"/>
          <w:marRight w:val="0"/>
          <w:marTop w:val="402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733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654">
          <w:blockQuote w:val="1"/>
          <w:marLeft w:val="0"/>
          <w:marRight w:val="0"/>
          <w:marTop w:val="402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091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0%BD%D0%B0%D1%87%D0%B0%D0%BB%D0%BE-%D0%BF%D1%83%D0%B1%D0%BB%D0%B8%D1%87%D0%BD%D0%BE%D0%B3%D0%BE-%D0%B2%D1%8B%D1%81%D1%82%D1%83%D0%BF%D0%BB%D0%B5%D0%BD%D0%B8%D1%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brain.ru/blog/%D1%81%D1%82%D1%80%D0%B5%D1%81%D1%81-%D1%87%D1%82%D0%BE-%D1%8D%D1%82%D0%BE-%D0%B8-%D0%BA%D0%B0%D0%BA-%D1%81%D0%BD%D0%B8%D0%BC%D0%B0%D1%82%D1%8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ps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4brain.ru/blog/stress-preven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fehacker-ru.turbopages.org/lifehacker.ru/s/analiticheskoe-myshlenie/?parent-reqid=1674108363358842-1599373895938578536500103-prestable-app-host-sas-web-yp-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2023-01-19T13:24:00Z</dcterms:created>
  <dcterms:modified xsi:type="dcterms:W3CDTF">2023-02-19T15:40:00Z</dcterms:modified>
</cp:coreProperties>
</file>